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9A" w:rsidRPr="008F28EF" w:rsidRDefault="00D9749A" w:rsidP="00D9749A">
      <w:pPr>
        <w:pStyle w:val="a3"/>
        <w:spacing w:line="500" w:lineRule="exact"/>
        <w:jc w:val="center"/>
        <w:rPr>
          <w:rFonts w:ascii="黑体" w:eastAsia="黑体"/>
          <w:w w:val="90"/>
          <w:sz w:val="30"/>
          <w:szCs w:val="30"/>
        </w:rPr>
      </w:pPr>
      <w:bookmarkStart w:id="0" w:name="_GoBack"/>
      <w:bookmarkEnd w:id="0"/>
      <w:r w:rsidRPr="008F28EF">
        <w:rPr>
          <w:rFonts w:ascii="黑体" w:eastAsia="黑体" w:hint="eastAsia"/>
          <w:w w:val="90"/>
          <w:sz w:val="30"/>
          <w:szCs w:val="30"/>
        </w:rPr>
        <w:t>江苏财会职业学院形势报告会和哲学社会科学报告会、研讨会、讲座</w:t>
      </w:r>
    </w:p>
    <w:p w:rsidR="00D9749A" w:rsidRPr="00A048EE" w:rsidRDefault="00D9749A" w:rsidP="00D9749A">
      <w:pPr>
        <w:pStyle w:val="a3"/>
        <w:spacing w:beforeLines="50" w:before="156" w:afterLines="100" w:after="312" w:line="500" w:lineRule="exact"/>
        <w:jc w:val="center"/>
        <w:rPr>
          <w:rFonts w:ascii="黑体" w:eastAsia="黑体"/>
          <w:sz w:val="44"/>
          <w:szCs w:val="44"/>
        </w:rPr>
      </w:pPr>
      <w:r w:rsidRPr="00A048EE">
        <w:rPr>
          <w:rFonts w:ascii="黑体" w:eastAsia="黑体" w:hint="eastAsia"/>
          <w:sz w:val="44"/>
          <w:szCs w:val="44"/>
        </w:rPr>
        <w:t>审 批 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992"/>
        <w:gridCol w:w="29"/>
        <w:gridCol w:w="680"/>
        <w:gridCol w:w="709"/>
        <w:gridCol w:w="850"/>
        <w:gridCol w:w="2693"/>
      </w:tblGrid>
      <w:tr w:rsidR="00D9749A" w:rsidTr="00957731">
        <w:trPr>
          <w:trHeight w:val="567"/>
        </w:trPr>
        <w:tc>
          <w:tcPr>
            <w:tcW w:w="1526" w:type="dxa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举办单位</w:t>
            </w:r>
          </w:p>
        </w:tc>
        <w:tc>
          <w:tcPr>
            <w:tcW w:w="2693" w:type="dxa"/>
            <w:gridSpan w:val="2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3543" w:type="dxa"/>
            <w:gridSpan w:val="2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</w:tr>
      <w:tr w:rsidR="00D9749A" w:rsidTr="00957731">
        <w:trPr>
          <w:trHeight w:val="567"/>
        </w:trPr>
        <w:tc>
          <w:tcPr>
            <w:tcW w:w="1526" w:type="dxa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活动时间</w:t>
            </w:r>
          </w:p>
        </w:tc>
        <w:tc>
          <w:tcPr>
            <w:tcW w:w="2693" w:type="dxa"/>
            <w:gridSpan w:val="2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活动地点</w:t>
            </w:r>
          </w:p>
        </w:tc>
        <w:tc>
          <w:tcPr>
            <w:tcW w:w="3543" w:type="dxa"/>
            <w:gridSpan w:val="2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</w:tr>
      <w:tr w:rsidR="00957731" w:rsidTr="00957731">
        <w:trPr>
          <w:trHeight w:val="567"/>
        </w:trPr>
        <w:tc>
          <w:tcPr>
            <w:tcW w:w="1526" w:type="dxa"/>
            <w:vAlign w:val="center"/>
          </w:tcPr>
          <w:p w:rsidR="00957731" w:rsidRDefault="00957731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会议主持</w:t>
            </w:r>
          </w:p>
        </w:tc>
        <w:tc>
          <w:tcPr>
            <w:tcW w:w="2693" w:type="dxa"/>
            <w:gridSpan w:val="2"/>
            <w:vAlign w:val="center"/>
          </w:tcPr>
          <w:p w:rsidR="00957731" w:rsidRDefault="00957731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57731" w:rsidRDefault="00957731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3543" w:type="dxa"/>
            <w:gridSpan w:val="2"/>
            <w:vAlign w:val="center"/>
          </w:tcPr>
          <w:p w:rsidR="00957731" w:rsidRPr="00957731" w:rsidRDefault="00957731" w:rsidP="00957731">
            <w:pPr>
              <w:pStyle w:val="a3"/>
              <w:spacing w:line="460" w:lineRule="exact"/>
              <w:rPr>
                <w:sz w:val="28"/>
              </w:rPr>
            </w:pPr>
            <w:r w:rsidRPr="00957731">
              <w:rPr>
                <w:rFonts w:hint="eastAsia"/>
                <w:sz w:val="28"/>
              </w:rPr>
              <w:t>预计：      人，其中</w:t>
            </w:r>
          </w:p>
          <w:p w:rsidR="00957731" w:rsidRDefault="00957731" w:rsidP="00957731">
            <w:pPr>
              <w:pStyle w:val="a3"/>
              <w:spacing w:line="460" w:lineRule="exact"/>
              <w:jc w:val="center"/>
              <w:rPr>
                <w:sz w:val="28"/>
              </w:rPr>
            </w:pPr>
            <w:r w:rsidRPr="00957731">
              <w:rPr>
                <w:rFonts w:hint="eastAsia"/>
                <w:sz w:val="28"/>
              </w:rPr>
              <w:t>教师</w:t>
            </w:r>
            <w:r>
              <w:rPr>
                <w:rFonts w:hint="eastAsia"/>
                <w:sz w:val="28"/>
              </w:rPr>
              <w:t xml:space="preserve">    </w:t>
            </w:r>
            <w:r w:rsidRPr="00957731">
              <w:rPr>
                <w:rFonts w:hint="eastAsia"/>
                <w:sz w:val="28"/>
              </w:rPr>
              <w:t>人，学生</w:t>
            </w:r>
            <w:r>
              <w:rPr>
                <w:rFonts w:hint="eastAsia"/>
                <w:sz w:val="28"/>
              </w:rPr>
              <w:t xml:space="preserve">    </w:t>
            </w:r>
            <w:r w:rsidRPr="00957731">
              <w:rPr>
                <w:rFonts w:hint="eastAsia"/>
                <w:sz w:val="28"/>
              </w:rPr>
              <w:t>人。</w:t>
            </w:r>
          </w:p>
        </w:tc>
      </w:tr>
      <w:tr w:rsidR="00D9749A" w:rsidTr="00D9749A">
        <w:trPr>
          <w:trHeight w:val="567"/>
        </w:trPr>
        <w:tc>
          <w:tcPr>
            <w:tcW w:w="1526" w:type="dxa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报告题目</w:t>
            </w:r>
          </w:p>
        </w:tc>
        <w:tc>
          <w:tcPr>
            <w:tcW w:w="7654" w:type="dxa"/>
            <w:gridSpan w:val="7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</w:tr>
      <w:tr w:rsidR="00D9749A" w:rsidTr="00D9749A">
        <w:trPr>
          <w:trHeight w:val="682"/>
        </w:trPr>
        <w:tc>
          <w:tcPr>
            <w:tcW w:w="1526" w:type="dxa"/>
            <w:vMerge w:val="restart"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主讲人相关信息</w:t>
            </w:r>
          </w:p>
        </w:tc>
        <w:tc>
          <w:tcPr>
            <w:tcW w:w="1701" w:type="dxa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2693" w:type="dxa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</w:tr>
      <w:tr w:rsidR="00D9749A" w:rsidTr="00D9749A">
        <w:trPr>
          <w:trHeight w:val="683"/>
        </w:trPr>
        <w:tc>
          <w:tcPr>
            <w:tcW w:w="1526" w:type="dxa"/>
            <w:vMerge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693" w:type="dxa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</w:tr>
      <w:tr w:rsidR="00D9749A" w:rsidTr="00D9749A">
        <w:trPr>
          <w:trHeight w:val="683"/>
        </w:trPr>
        <w:tc>
          <w:tcPr>
            <w:tcW w:w="1526" w:type="dxa"/>
            <w:vMerge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2693" w:type="dxa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</w:tr>
      <w:tr w:rsidR="00D9749A" w:rsidTr="00D9749A">
        <w:trPr>
          <w:trHeight w:val="683"/>
        </w:trPr>
        <w:tc>
          <w:tcPr>
            <w:tcW w:w="1526" w:type="dxa"/>
            <w:vMerge/>
            <w:vAlign w:val="center"/>
          </w:tcPr>
          <w:p w:rsidR="00D9749A" w:rsidRDefault="00D9749A" w:rsidP="007B08F1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1701" w:type="dxa"/>
            <w:gridSpan w:val="3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D9749A" w:rsidRDefault="00D9749A" w:rsidP="00D9749A">
            <w:pPr>
              <w:pStyle w:val="a3"/>
              <w:spacing w:line="460" w:lineRule="exact"/>
              <w:jc w:val="center"/>
              <w:rPr>
                <w:sz w:val="28"/>
              </w:rPr>
            </w:pPr>
          </w:p>
        </w:tc>
      </w:tr>
      <w:tr w:rsidR="00D9749A" w:rsidTr="00D9749A">
        <w:trPr>
          <w:trHeight w:val="2085"/>
        </w:trPr>
        <w:tc>
          <w:tcPr>
            <w:tcW w:w="9180" w:type="dxa"/>
            <w:gridSpan w:val="8"/>
          </w:tcPr>
          <w:p w:rsidR="00D9749A" w:rsidRDefault="00D9749A" w:rsidP="007B08F1">
            <w:pPr>
              <w:pStyle w:val="a3"/>
              <w:spacing w:line="460" w:lineRule="exact"/>
              <w:jc w:val="both"/>
            </w:pPr>
            <w:r>
              <w:rPr>
                <w:rFonts w:hint="eastAsia"/>
              </w:rPr>
              <w:t>主讲人简介：</w:t>
            </w:r>
          </w:p>
          <w:p w:rsidR="00D9749A" w:rsidRDefault="00D9749A" w:rsidP="007B08F1">
            <w:pPr>
              <w:pStyle w:val="a3"/>
              <w:spacing w:line="460" w:lineRule="exact"/>
              <w:jc w:val="both"/>
            </w:pPr>
          </w:p>
          <w:p w:rsidR="00D9749A" w:rsidRDefault="00D9749A" w:rsidP="007B08F1">
            <w:pPr>
              <w:pStyle w:val="a3"/>
              <w:spacing w:line="460" w:lineRule="exact"/>
              <w:jc w:val="both"/>
            </w:pPr>
          </w:p>
          <w:p w:rsidR="00D9749A" w:rsidRDefault="00D9749A" w:rsidP="007B08F1">
            <w:pPr>
              <w:pStyle w:val="a3"/>
              <w:spacing w:line="460" w:lineRule="exact"/>
              <w:jc w:val="both"/>
            </w:pPr>
          </w:p>
        </w:tc>
      </w:tr>
      <w:tr w:rsidR="00D9749A" w:rsidTr="00521233">
        <w:trPr>
          <w:trHeight w:val="1904"/>
        </w:trPr>
        <w:tc>
          <w:tcPr>
            <w:tcW w:w="9180" w:type="dxa"/>
            <w:gridSpan w:val="8"/>
          </w:tcPr>
          <w:p w:rsidR="00D9749A" w:rsidRDefault="00D9749A" w:rsidP="00D9749A">
            <w:pPr>
              <w:pStyle w:val="a3"/>
              <w:spacing w:line="460" w:lineRule="exact"/>
              <w:jc w:val="both"/>
            </w:pPr>
            <w:r>
              <w:rPr>
                <w:rFonts w:hint="eastAsia"/>
              </w:rPr>
              <w:t>报告内容简介：</w:t>
            </w:r>
          </w:p>
          <w:p w:rsidR="00D9749A" w:rsidRDefault="00D9749A" w:rsidP="007B08F1">
            <w:pPr>
              <w:pStyle w:val="a3"/>
              <w:spacing w:line="460" w:lineRule="exact"/>
              <w:jc w:val="both"/>
            </w:pPr>
          </w:p>
          <w:p w:rsidR="00D9749A" w:rsidRDefault="00D9749A" w:rsidP="007B08F1">
            <w:pPr>
              <w:pStyle w:val="a3"/>
              <w:spacing w:line="460" w:lineRule="exact"/>
              <w:jc w:val="both"/>
            </w:pPr>
          </w:p>
        </w:tc>
      </w:tr>
      <w:tr w:rsidR="00D9749A" w:rsidTr="00D9749A">
        <w:trPr>
          <w:trHeight w:val="1417"/>
        </w:trPr>
        <w:tc>
          <w:tcPr>
            <w:tcW w:w="4248" w:type="dxa"/>
            <w:gridSpan w:val="4"/>
          </w:tcPr>
          <w:p w:rsidR="00D9749A" w:rsidRDefault="00D9749A" w:rsidP="007B08F1">
            <w:pPr>
              <w:pStyle w:val="a3"/>
              <w:spacing w:line="460" w:lineRule="exact"/>
              <w:jc w:val="both"/>
            </w:pPr>
            <w:r>
              <w:rPr>
                <w:rFonts w:hint="eastAsia"/>
              </w:rPr>
              <w:t>举办单位意见：</w:t>
            </w:r>
          </w:p>
          <w:p w:rsidR="00D9749A" w:rsidRDefault="00D9749A" w:rsidP="007B08F1">
            <w:pPr>
              <w:pStyle w:val="a3"/>
              <w:spacing w:line="460" w:lineRule="exact"/>
              <w:jc w:val="both"/>
            </w:pPr>
          </w:p>
          <w:p w:rsidR="00D9749A" w:rsidRDefault="00D9749A" w:rsidP="00D9749A">
            <w:pPr>
              <w:pStyle w:val="a3"/>
              <w:spacing w:line="460" w:lineRule="exact"/>
              <w:ind w:firstLineChars="800" w:firstLine="1920"/>
              <w:jc w:val="both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4932" w:type="dxa"/>
            <w:gridSpan w:val="4"/>
          </w:tcPr>
          <w:p w:rsidR="00D9749A" w:rsidRDefault="00D9749A" w:rsidP="007B08F1">
            <w:pPr>
              <w:pStyle w:val="a3"/>
              <w:spacing w:line="460" w:lineRule="exact"/>
              <w:jc w:val="both"/>
            </w:pPr>
            <w:r>
              <w:rPr>
                <w:rFonts w:hint="eastAsia"/>
              </w:rPr>
              <w:t>分管领导意见：</w:t>
            </w:r>
          </w:p>
          <w:p w:rsidR="00D9749A" w:rsidRDefault="00D9749A" w:rsidP="007B08F1">
            <w:pPr>
              <w:pStyle w:val="a3"/>
              <w:spacing w:line="460" w:lineRule="exact"/>
              <w:jc w:val="both"/>
            </w:pPr>
          </w:p>
          <w:p w:rsidR="00D9749A" w:rsidRDefault="00D9749A" w:rsidP="00D9749A">
            <w:pPr>
              <w:pStyle w:val="a3"/>
              <w:spacing w:line="460" w:lineRule="exact"/>
              <w:ind w:firstLineChars="800" w:firstLine="1920"/>
              <w:jc w:val="both"/>
            </w:pPr>
            <w:r>
              <w:rPr>
                <w:rFonts w:hint="eastAsia"/>
              </w:rPr>
              <w:t>年   月   日</w:t>
            </w:r>
          </w:p>
        </w:tc>
      </w:tr>
      <w:tr w:rsidR="00D9749A" w:rsidTr="00D9749A">
        <w:trPr>
          <w:trHeight w:val="1551"/>
        </w:trPr>
        <w:tc>
          <w:tcPr>
            <w:tcW w:w="9180" w:type="dxa"/>
            <w:gridSpan w:val="8"/>
          </w:tcPr>
          <w:p w:rsidR="00D9749A" w:rsidRDefault="00710D7A" w:rsidP="007B08F1">
            <w:pPr>
              <w:pStyle w:val="a3"/>
              <w:spacing w:line="460" w:lineRule="exact"/>
              <w:jc w:val="both"/>
            </w:pPr>
            <w:r>
              <w:rPr>
                <w:rFonts w:hint="eastAsia"/>
              </w:rPr>
              <w:t>主管部门</w:t>
            </w:r>
            <w:r w:rsidR="00D9749A">
              <w:rPr>
                <w:rFonts w:hint="eastAsia"/>
              </w:rPr>
              <w:t>意见：</w:t>
            </w:r>
          </w:p>
          <w:p w:rsidR="00D9749A" w:rsidRDefault="00D9749A" w:rsidP="007B08F1">
            <w:pPr>
              <w:pStyle w:val="a3"/>
              <w:spacing w:line="460" w:lineRule="exact"/>
              <w:jc w:val="both"/>
            </w:pPr>
          </w:p>
          <w:p w:rsidR="00D9749A" w:rsidRDefault="00D9749A" w:rsidP="00D9749A">
            <w:pPr>
              <w:pStyle w:val="a3"/>
              <w:spacing w:line="460" w:lineRule="exact"/>
              <w:ind w:firstLineChars="500" w:firstLine="1200"/>
              <w:jc w:val="both"/>
            </w:pPr>
            <w:r>
              <w:rPr>
                <w:rFonts w:hint="eastAsia"/>
              </w:rPr>
              <w:t>年   月   日</w:t>
            </w:r>
          </w:p>
        </w:tc>
      </w:tr>
    </w:tbl>
    <w:p w:rsidR="009F3B5E" w:rsidRPr="00D9749A" w:rsidRDefault="009F3B5E"/>
    <w:sectPr w:rsidR="009F3B5E" w:rsidRPr="00D9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62" w:rsidRDefault="00D71962" w:rsidP="00100F7D">
      <w:r>
        <w:separator/>
      </w:r>
    </w:p>
  </w:endnote>
  <w:endnote w:type="continuationSeparator" w:id="0">
    <w:p w:rsidR="00D71962" w:rsidRDefault="00D71962" w:rsidP="0010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62" w:rsidRDefault="00D71962" w:rsidP="00100F7D">
      <w:r>
        <w:separator/>
      </w:r>
    </w:p>
  </w:footnote>
  <w:footnote w:type="continuationSeparator" w:id="0">
    <w:p w:rsidR="00D71962" w:rsidRDefault="00D71962" w:rsidP="00100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9A"/>
    <w:rsid w:val="00100F7D"/>
    <w:rsid w:val="00521233"/>
    <w:rsid w:val="00710D7A"/>
    <w:rsid w:val="00957731"/>
    <w:rsid w:val="009F3B5E"/>
    <w:rsid w:val="00D71962"/>
    <w:rsid w:val="00D9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07573E-4400-4150-93A1-416C07BA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9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749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0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00F7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0F7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AutoBVT</cp:lastModifiedBy>
  <cp:revision>2</cp:revision>
  <dcterms:created xsi:type="dcterms:W3CDTF">2018-03-04T07:48:00Z</dcterms:created>
  <dcterms:modified xsi:type="dcterms:W3CDTF">2018-03-04T07:48:00Z</dcterms:modified>
</cp:coreProperties>
</file>