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50" w:rsidRDefault="00B71F50" w:rsidP="00B71F50"/>
    <w:p w:rsidR="00B71F50" w:rsidRDefault="00B71F50" w:rsidP="00B71F50"/>
    <w:p w:rsidR="00B71F50" w:rsidRPr="00B71F50" w:rsidRDefault="00B71F50" w:rsidP="00B71F50">
      <w:pPr>
        <w:spacing w:line="1140" w:lineRule="exact"/>
        <w:jc w:val="center"/>
        <w:rPr>
          <w:rFonts w:ascii="黑体" w:eastAsia="黑体"/>
          <w:sz w:val="72"/>
          <w:szCs w:val="72"/>
        </w:rPr>
      </w:pPr>
      <w:r w:rsidRPr="00B71F50">
        <w:rPr>
          <w:rFonts w:ascii="黑体" w:eastAsia="黑体" w:hint="eastAsia"/>
          <w:sz w:val="72"/>
          <w:szCs w:val="72"/>
        </w:rPr>
        <w:t>江苏财会职业学院</w:t>
      </w:r>
    </w:p>
    <w:p w:rsidR="00B71F50" w:rsidRPr="00B71F50" w:rsidRDefault="00B71F50" w:rsidP="00B71F50">
      <w:pPr>
        <w:spacing w:line="1140" w:lineRule="exact"/>
        <w:jc w:val="center"/>
        <w:rPr>
          <w:rFonts w:ascii="黑体" w:eastAsia="黑体"/>
          <w:sz w:val="52"/>
          <w:szCs w:val="52"/>
        </w:rPr>
      </w:pPr>
      <w:r w:rsidRPr="00B71F50">
        <w:rPr>
          <w:rFonts w:ascii="黑体" w:eastAsia="黑体" w:hint="eastAsia"/>
          <w:sz w:val="52"/>
          <w:szCs w:val="52"/>
        </w:rPr>
        <w:t>财金系</w:t>
      </w:r>
      <w:r>
        <w:rPr>
          <w:rFonts w:ascii="黑体" w:eastAsia="黑体" w:hint="eastAsia"/>
          <w:sz w:val="52"/>
          <w:szCs w:val="52"/>
        </w:rPr>
        <w:t>财务管理专业</w:t>
      </w: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Pr="00B71F50" w:rsidRDefault="00B71F50" w:rsidP="00B71F50">
      <w:pPr>
        <w:jc w:val="center"/>
        <w:rPr>
          <w:rFonts w:ascii="黑体" w:eastAsia="黑体"/>
          <w:b/>
          <w:sz w:val="52"/>
          <w:szCs w:val="52"/>
        </w:rPr>
      </w:pPr>
      <w:r w:rsidRPr="00B71F50">
        <w:rPr>
          <w:rFonts w:ascii="黑体" w:eastAsia="黑体" w:hint="eastAsia"/>
          <w:b/>
          <w:sz w:val="52"/>
          <w:szCs w:val="52"/>
        </w:rPr>
        <w:t>毕业实习及毕业论文手册</w:t>
      </w:r>
    </w:p>
    <w:p w:rsidR="003D71DC" w:rsidRDefault="003D71DC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Pr="00D07D9D" w:rsidRDefault="00B71F50" w:rsidP="00B71F50">
      <w:pPr>
        <w:jc w:val="center"/>
        <w:rPr>
          <w:sz w:val="48"/>
          <w:szCs w:val="48"/>
        </w:rPr>
      </w:pPr>
      <w:r w:rsidRPr="00D07D9D">
        <w:rPr>
          <w:rFonts w:ascii="黑体" w:eastAsia="黑体" w:hint="eastAsia"/>
          <w:sz w:val="48"/>
          <w:szCs w:val="48"/>
        </w:rPr>
        <w:t>目  录</w:t>
      </w:r>
    </w:p>
    <w:p w:rsidR="00B71F50" w:rsidRPr="00D07D9D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D07D9D">
        <w:rPr>
          <w:rFonts w:ascii="黑体" w:eastAsia="黑体" w:hint="eastAsia"/>
          <w:sz w:val="30"/>
          <w:szCs w:val="30"/>
        </w:rPr>
        <w:t>一、校外实习指导书</w:t>
      </w:r>
      <w:r w:rsidRPr="00D07D9D">
        <w:rPr>
          <w:rFonts w:ascii="黑体" w:eastAsia="黑体" w:hAnsi="宋体" w:hint="eastAsia"/>
          <w:sz w:val="24"/>
        </w:rPr>
        <w:t>……</w:t>
      </w:r>
      <w:proofErr w:type="gramStart"/>
      <w:r w:rsidRPr="00D07D9D">
        <w:rPr>
          <w:rFonts w:ascii="黑体" w:eastAsia="黑体" w:hAnsi="宋体" w:hint="eastAsia"/>
          <w:sz w:val="24"/>
        </w:rPr>
        <w:t>………………………………………………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二、实习周记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三、实习小结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…………………………………………………………</w:t>
      </w:r>
      <w:proofErr w:type="gramEnd"/>
    </w:p>
    <w:p w:rsid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四、</w:t>
      </w:r>
      <w:r w:rsidR="00630D8A" w:rsidRPr="00630D8A">
        <w:rPr>
          <w:rFonts w:ascii="黑体" w:eastAsia="黑体" w:hint="eastAsia"/>
          <w:sz w:val="30"/>
          <w:szCs w:val="30"/>
        </w:rPr>
        <w:t>毕业论文选题指南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</w:t>
      </w:r>
      <w:r w:rsidR="00630D8A" w:rsidRPr="00630D8A">
        <w:rPr>
          <w:rFonts w:ascii="黑体" w:eastAsia="黑体" w:hAnsi="宋体" w:hint="eastAsia"/>
          <w:sz w:val="24"/>
        </w:rPr>
        <w:t>……</w:t>
      </w:r>
      <w:proofErr w:type="gramEnd"/>
      <w:r w:rsidR="00630D8A">
        <w:rPr>
          <w:rFonts w:ascii="黑体" w:eastAsia="黑体" w:hAnsi="宋体" w:hint="eastAsia"/>
          <w:sz w:val="24"/>
        </w:rPr>
        <w:t xml:space="preserve">  </w:t>
      </w:r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五、</w:t>
      </w:r>
      <w:r w:rsidR="00630D8A" w:rsidRPr="00523F79">
        <w:rPr>
          <w:rFonts w:ascii="黑体" w:eastAsia="黑体" w:hint="eastAsia"/>
          <w:color w:val="FF0000"/>
          <w:sz w:val="30"/>
          <w:szCs w:val="30"/>
        </w:rPr>
        <w:t>校外顶岗实习鉴定表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六、</w:t>
      </w:r>
      <w:r w:rsidR="00630D8A" w:rsidRPr="00630D8A">
        <w:rPr>
          <w:rFonts w:ascii="黑体" w:eastAsia="黑体" w:hint="eastAsia"/>
          <w:sz w:val="30"/>
          <w:szCs w:val="30"/>
        </w:rPr>
        <w:t>毕业论文评定要求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七、</w:t>
      </w:r>
      <w:r w:rsidR="00630D8A" w:rsidRPr="00523F79">
        <w:rPr>
          <w:rFonts w:ascii="黑体" w:eastAsia="黑体" w:hint="eastAsia"/>
          <w:color w:val="FF0000"/>
          <w:sz w:val="30"/>
          <w:szCs w:val="30"/>
        </w:rPr>
        <w:t>毕业生信息调查表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</w:t>
      </w:r>
      <w:r w:rsidR="00630D8A" w:rsidRPr="00630D8A">
        <w:rPr>
          <w:rFonts w:ascii="黑体" w:eastAsia="黑体" w:hAnsi="宋体" w:hint="eastAsia"/>
          <w:sz w:val="24"/>
        </w:rPr>
        <w:t>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八、</w:t>
      </w:r>
      <w:r w:rsidR="00630D8A" w:rsidRPr="00523F79">
        <w:rPr>
          <w:rFonts w:ascii="黑体" w:eastAsia="黑体" w:hAnsi="宋体" w:hint="eastAsia"/>
          <w:color w:val="FF0000"/>
          <w:sz w:val="30"/>
          <w:szCs w:val="30"/>
        </w:rPr>
        <w:t>用人单位评价表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</w:t>
      </w:r>
      <w:r w:rsidR="00630D8A">
        <w:rPr>
          <w:rFonts w:ascii="黑体" w:eastAsia="黑体" w:hAnsi="宋体" w:hint="eastAsia"/>
          <w:sz w:val="24"/>
        </w:rPr>
        <w:t>………</w:t>
      </w:r>
      <w:proofErr w:type="gramEnd"/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Ansi="宋体" w:hint="eastAsia"/>
          <w:sz w:val="30"/>
          <w:szCs w:val="30"/>
        </w:rPr>
        <w:t>九、</w:t>
      </w:r>
      <w:r w:rsidR="00630D8A" w:rsidRPr="00630D8A">
        <w:rPr>
          <w:rFonts w:ascii="黑体" w:eastAsia="黑体" w:hint="eastAsia"/>
          <w:sz w:val="30"/>
          <w:szCs w:val="30"/>
        </w:rPr>
        <w:t>毕业论文具体格式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……………………………………………</w:t>
      </w:r>
      <w:proofErr w:type="gramEnd"/>
    </w:p>
    <w:p w:rsidR="00B71F50" w:rsidRPr="00D07D9D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int="eastAsia"/>
          <w:sz w:val="30"/>
          <w:szCs w:val="30"/>
        </w:rPr>
        <w:t>十、范文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</w:t>
      </w:r>
      <w:r w:rsidRPr="00D07D9D">
        <w:rPr>
          <w:rFonts w:ascii="黑体" w:eastAsia="黑体" w:hAnsi="宋体" w:hint="eastAsia"/>
          <w:sz w:val="24"/>
        </w:rPr>
        <w:t>…………………………</w:t>
      </w:r>
      <w:r w:rsidR="00630D8A" w:rsidRPr="00630D8A">
        <w:rPr>
          <w:rFonts w:ascii="黑体" w:eastAsia="黑体" w:hAnsi="宋体" w:hint="eastAsia"/>
          <w:sz w:val="24"/>
        </w:rPr>
        <w:t>………</w:t>
      </w:r>
      <w:proofErr w:type="gramEnd"/>
      <w:r w:rsidR="00630D8A">
        <w:rPr>
          <w:rFonts w:ascii="黑体" w:eastAsia="黑体" w:hAnsi="宋体" w:hint="eastAsia"/>
          <w:sz w:val="24"/>
        </w:rPr>
        <w:t xml:space="preserve"> </w:t>
      </w:r>
    </w:p>
    <w:p w:rsidR="00523F79" w:rsidRPr="00D07D9D" w:rsidRDefault="00523F79" w:rsidP="00523F79">
      <w:pPr>
        <w:spacing w:line="1000" w:lineRule="exact"/>
        <w:rPr>
          <w:rFonts w:ascii="黑体" w:eastAsia="黑体"/>
          <w:sz w:val="30"/>
          <w:szCs w:val="30"/>
        </w:rPr>
      </w:pPr>
      <w:r w:rsidRPr="00523F79">
        <w:rPr>
          <w:rFonts w:ascii="黑体" w:eastAsia="黑体" w:hint="eastAsia"/>
          <w:color w:val="FF0000"/>
          <w:sz w:val="30"/>
          <w:szCs w:val="30"/>
        </w:rPr>
        <w:t>十一、毕业论文评审表</w:t>
      </w:r>
      <w:r w:rsidRPr="00630D8A">
        <w:rPr>
          <w:rFonts w:ascii="黑体" w:eastAsia="黑体" w:hAnsi="宋体" w:hint="eastAsia"/>
          <w:sz w:val="24"/>
        </w:rPr>
        <w:t>……</w:t>
      </w:r>
      <w:proofErr w:type="gramStart"/>
      <w:r w:rsidRPr="00630D8A">
        <w:rPr>
          <w:rFonts w:ascii="黑体" w:eastAsia="黑体" w:hAnsi="宋体" w:hint="eastAsia"/>
          <w:sz w:val="24"/>
        </w:rPr>
        <w:t>……………………………</w:t>
      </w:r>
      <w:r>
        <w:rPr>
          <w:rFonts w:ascii="黑体" w:eastAsia="黑体" w:hAnsi="宋体" w:hint="eastAsia"/>
          <w:sz w:val="24"/>
        </w:rPr>
        <w:t>………………</w:t>
      </w:r>
      <w:proofErr w:type="gramEnd"/>
      <w:r>
        <w:rPr>
          <w:rFonts w:ascii="黑体" w:eastAsia="黑体" w:hAnsi="宋体" w:hint="eastAsia"/>
          <w:sz w:val="24"/>
        </w:rPr>
        <w:t xml:space="preserve"> </w:t>
      </w:r>
    </w:p>
    <w:p w:rsidR="00B71F50" w:rsidRPr="00523F79" w:rsidRDefault="00523F79" w:rsidP="00B71F50">
      <w:pPr>
        <w:spacing w:line="10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（注：红字部分用A4纸打印（或手写）上交）</w:t>
      </w:r>
    </w:p>
    <w:p w:rsidR="00B71F50" w:rsidRDefault="00B71F50" w:rsidP="00B71F50">
      <w:pPr>
        <w:rPr>
          <w:rFonts w:ascii="黑体" w:eastAsia="黑体"/>
          <w:sz w:val="30"/>
          <w:szCs w:val="30"/>
        </w:rPr>
      </w:pPr>
    </w:p>
    <w:p w:rsidR="00523F79" w:rsidRDefault="00523F79" w:rsidP="00B71F50"/>
    <w:p w:rsidR="00777390" w:rsidRPr="000C00D2" w:rsidRDefault="000C00D2" w:rsidP="000C00D2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C00D2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财金系财务管理</w:t>
      </w:r>
      <w:r w:rsidR="00777390" w:rsidRPr="000C00D2">
        <w:rPr>
          <w:rFonts w:asciiTheme="minorEastAsia" w:eastAsiaTheme="minorEastAsia" w:hAnsiTheme="minorEastAsia" w:hint="eastAsia"/>
          <w:b/>
          <w:sz w:val="30"/>
          <w:szCs w:val="30"/>
        </w:rPr>
        <w:t>专业</w:t>
      </w:r>
    </w:p>
    <w:p w:rsidR="00777390" w:rsidRPr="000C00D2" w:rsidRDefault="00777390" w:rsidP="000C00D2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C00D2">
        <w:rPr>
          <w:rFonts w:asciiTheme="minorEastAsia" w:eastAsiaTheme="minorEastAsia" w:hAnsiTheme="minorEastAsia" w:hint="eastAsia"/>
          <w:b/>
          <w:sz w:val="30"/>
          <w:szCs w:val="30"/>
        </w:rPr>
        <w:t>校外顶岗实习指导书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一、实习的目的</w:t>
      </w:r>
    </w:p>
    <w:p w:rsidR="00777390" w:rsidRPr="00F73A41" w:rsidRDefault="000C00D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顶岗实习是高等职业技术学</w:t>
      </w:r>
      <w:r w:rsidRPr="00F73A41">
        <w:rPr>
          <w:rFonts w:asciiTheme="minorEastAsia" w:eastAsiaTheme="minorEastAsia" w:hAnsiTheme="minorEastAsia" w:hint="eastAsia"/>
          <w:sz w:val="24"/>
        </w:rPr>
        <w:t>院</w:t>
      </w:r>
      <w:r w:rsidR="00777390" w:rsidRPr="00F73A41">
        <w:rPr>
          <w:rFonts w:asciiTheme="minorEastAsia" w:eastAsiaTheme="minorEastAsia" w:hAnsiTheme="minorEastAsia" w:hint="eastAsia"/>
          <w:sz w:val="24"/>
        </w:rPr>
        <w:t>实践教学的主要形式之一，是执行教学计划和课程大纲的关键环节，是实施专业知识与生产实际相结合的教学形式，是在教师</w:t>
      </w:r>
      <w:r w:rsidRPr="00F73A41">
        <w:rPr>
          <w:rFonts w:asciiTheme="minorEastAsia" w:eastAsiaTheme="minorEastAsia" w:hAnsiTheme="minorEastAsia" w:hint="eastAsia"/>
          <w:sz w:val="24"/>
        </w:rPr>
        <w:t>的</w:t>
      </w:r>
      <w:r w:rsidR="00777390" w:rsidRPr="00F73A41">
        <w:rPr>
          <w:rFonts w:asciiTheme="minorEastAsia" w:eastAsiaTheme="minorEastAsia" w:hAnsiTheme="minorEastAsia" w:hint="eastAsia"/>
          <w:sz w:val="24"/>
        </w:rPr>
        <w:t>组织和指导下，通过从事一定的工作实践或生产操作对学生进行特定的技术、技能或综合职业能力训练的过程。通过实习，使学生巩固在校课堂理论教学所学的专业知识，增强感性认识，提高实际动手能力，达到理论与实践的统一；通过学习，使学生具备良好的职业道德，掌握就业所必需的操作技能和初步的技术经验，达到职业学历教育培养目标的要求，提高就业能力，实现成功就业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二、实习内容</w:t>
      </w:r>
    </w:p>
    <w:p w:rsidR="00777390" w:rsidRPr="00F73A41" w:rsidRDefault="000C00D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校外实习</w:t>
      </w:r>
      <w:r w:rsidR="00777390" w:rsidRPr="00F73A41">
        <w:rPr>
          <w:rFonts w:asciiTheme="minorEastAsia" w:eastAsiaTheme="minorEastAsia" w:hAnsiTheme="minorEastAsia" w:hint="eastAsia"/>
          <w:sz w:val="24"/>
        </w:rPr>
        <w:t>要求学生深入实际企业单位，运用在校四年多所学的《基础会计》、《财务会计》、《财务管理》、《会计电算化》、《财务软件应用》、《政府与非盈利组织会计》《管理会计》、《</w:t>
      </w:r>
      <w:r w:rsidRPr="00F73A41">
        <w:rPr>
          <w:rFonts w:asciiTheme="minorEastAsia" w:eastAsiaTheme="minorEastAsia" w:hAnsiTheme="minorEastAsia" w:hint="eastAsia"/>
          <w:sz w:val="24"/>
        </w:rPr>
        <w:t>财务</w:t>
      </w:r>
      <w:r w:rsidR="00777390" w:rsidRPr="00F73A41">
        <w:rPr>
          <w:rFonts w:asciiTheme="minorEastAsia" w:eastAsiaTheme="minorEastAsia" w:hAnsiTheme="minorEastAsia" w:hint="eastAsia"/>
          <w:sz w:val="24"/>
        </w:rPr>
        <w:t>会计报表分析》等专业知识，联系单位实际情况，亲自参与实际的会计核算、成本计算及财务管理等工作。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具体分为三个阶段: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</w:t>
      </w:r>
      <w:r w:rsidR="000C00D2" w:rsidRPr="00F73A41">
        <w:rPr>
          <w:rFonts w:asciiTheme="minorEastAsia" w:eastAsiaTheme="minorEastAsia" w:hAnsiTheme="minorEastAsia" w:hint="eastAsia"/>
          <w:sz w:val="24"/>
        </w:rPr>
        <w:t xml:space="preserve"> </w:t>
      </w:r>
      <w:r w:rsidRPr="00F73A41">
        <w:rPr>
          <w:rFonts w:asciiTheme="minorEastAsia" w:eastAsiaTheme="minorEastAsia" w:hAnsiTheme="minorEastAsia" w:hint="eastAsia"/>
          <w:sz w:val="24"/>
        </w:rPr>
        <w:t>第一阶段，了解调查阶段。主要了解实习单位的概况、生产工艺生产组织情况；了解财务会计机构设置、内部分工情况、岗位职责要求；了解实习单位的会计核算程序（形式）、成本计算具体方法、财务管理等工作；了解实际工作对会计电算化专业人才的新要求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第二阶段，实际操作阶段。根据在校学习的专业课程的基本理论、基本知识、基本技能，自己实际动手或计算机处理进行凭证的填制与审核（包括原始凭证填制与审核、科目汇总表编制与平衡、汇总记账凭证编制等）、账簿登记（包括现金日记账、银行存款日记账、总分类账、各种明细分类账以及有关备查账等）、</w:t>
      </w:r>
      <w:proofErr w:type="gramStart"/>
      <w:r w:rsidR="00777390" w:rsidRPr="00F73A41">
        <w:rPr>
          <w:rFonts w:asciiTheme="minorEastAsia" w:eastAsiaTheme="minorEastAsia" w:hAnsiTheme="minorEastAsia" w:hint="eastAsia"/>
          <w:sz w:val="24"/>
        </w:rPr>
        <w:t>产本计算</w:t>
      </w:r>
      <w:proofErr w:type="gramEnd"/>
      <w:r w:rsidR="00777390" w:rsidRPr="00F73A41">
        <w:rPr>
          <w:rFonts w:asciiTheme="minorEastAsia" w:eastAsiaTheme="minorEastAsia" w:hAnsiTheme="minorEastAsia" w:hint="eastAsia"/>
          <w:sz w:val="24"/>
        </w:rPr>
        <w:t>、报表编制与分析（包括资产负债表、利润表、利润分配表、应交增值税明细表）等会计核算过程的实际操作，并参与企业计划编制、定额制订、对外签订经济合同、参与企业的各项生产经营管理活动。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实习过程中要遵守实习单位的规章制度，尊敬师长，礼貌待人，虚心向实习单位的老师傅请教，做到手勤、嘴勤、脚勤，并严格执行实习单位的业务操作和核算管理规范，并做好保密工作。实习中自觉提高职业道德修养，不断提高岗位</w:t>
      </w:r>
      <w:r w:rsidR="00777390" w:rsidRPr="00F73A41">
        <w:rPr>
          <w:rFonts w:asciiTheme="minorEastAsia" w:eastAsiaTheme="minorEastAsia" w:hAnsiTheme="minorEastAsia" w:hint="eastAsia"/>
          <w:sz w:val="24"/>
        </w:rPr>
        <w:lastRenderedPageBreak/>
        <w:t>实践技能，主动适应工作岗位对高素质技能型实用人才的实际需要。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第三阶段，实习总结阶段。在经过调查了解、实地观察、亲手操作的基础上，写出不少于</w:t>
      </w:r>
      <w:r w:rsidR="000F2FD2">
        <w:rPr>
          <w:rFonts w:asciiTheme="minorEastAsia" w:eastAsiaTheme="minorEastAsia" w:hAnsiTheme="minorEastAsia" w:hint="eastAsia"/>
          <w:sz w:val="24"/>
        </w:rPr>
        <w:t>800</w:t>
      </w:r>
      <w:r w:rsidR="00777390" w:rsidRPr="00F73A41">
        <w:rPr>
          <w:rFonts w:asciiTheme="minorEastAsia" w:eastAsiaTheme="minorEastAsia" w:hAnsiTheme="minorEastAsia" w:hint="eastAsia"/>
          <w:sz w:val="24"/>
        </w:rPr>
        <w:t>字的专业实习报告或调查报告或实习小结，报告中要说明实习单位基本概况、财务机构设置、内部分工情况、企业单位采用的成本计算方法、财务管理基本制度等内容。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三、实习时间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从</w:t>
      </w:r>
      <w:r w:rsidRPr="00F73A41">
        <w:rPr>
          <w:rFonts w:asciiTheme="minorEastAsia" w:eastAsiaTheme="minorEastAsia" w:hAnsiTheme="minorEastAsia" w:hint="eastAsia"/>
          <w:sz w:val="24"/>
        </w:rPr>
        <w:t>2016</w:t>
      </w:r>
      <w:r w:rsidR="00777390" w:rsidRPr="00F73A41">
        <w:rPr>
          <w:rFonts w:asciiTheme="minorEastAsia" w:eastAsiaTheme="minorEastAsia" w:hAnsiTheme="minorEastAsia" w:hint="eastAsia"/>
          <w:sz w:val="24"/>
        </w:rPr>
        <w:t>年</w:t>
      </w:r>
      <w:r w:rsidRPr="00F73A41">
        <w:rPr>
          <w:rFonts w:asciiTheme="minorEastAsia" w:eastAsiaTheme="minorEastAsia" w:hAnsiTheme="minorEastAsia" w:hint="eastAsia"/>
          <w:sz w:val="24"/>
        </w:rPr>
        <w:t>7</w:t>
      </w:r>
      <w:r w:rsidR="00777390" w:rsidRPr="00F73A41">
        <w:rPr>
          <w:rFonts w:asciiTheme="minorEastAsia" w:eastAsiaTheme="minorEastAsia" w:hAnsiTheme="minorEastAsia" w:hint="eastAsia"/>
          <w:sz w:val="24"/>
        </w:rPr>
        <w:t>月到</w:t>
      </w:r>
      <w:r w:rsidRPr="00F73A41">
        <w:rPr>
          <w:rFonts w:asciiTheme="minorEastAsia" w:eastAsiaTheme="minorEastAsia" w:hAnsiTheme="minorEastAsia" w:hint="eastAsia"/>
          <w:sz w:val="24"/>
        </w:rPr>
        <w:t>2017</w:t>
      </w:r>
      <w:r w:rsidR="00777390" w:rsidRPr="00F73A41">
        <w:rPr>
          <w:rFonts w:asciiTheme="minorEastAsia" w:eastAsiaTheme="minorEastAsia" w:hAnsiTheme="minorEastAsia" w:hint="eastAsia"/>
          <w:sz w:val="24"/>
        </w:rPr>
        <w:t>年</w:t>
      </w:r>
      <w:r w:rsidRPr="00F73A41">
        <w:rPr>
          <w:rFonts w:asciiTheme="minorEastAsia" w:eastAsiaTheme="minorEastAsia" w:hAnsiTheme="minorEastAsia" w:hint="eastAsia"/>
          <w:sz w:val="24"/>
        </w:rPr>
        <w:t>5</w:t>
      </w:r>
      <w:r w:rsidR="00777390" w:rsidRPr="00F73A41">
        <w:rPr>
          <w:rFonts w:asciiTheme="minorEastAsia" w:eastAsiaTheme="minorEastAsia" w:hAnsiTheme="minorEastAsia" w:hint="eastAsia"/>
          <w:sz w:val="24"/>
        </w:rPr>
        <w:t>月</w:t>
      </w:r>
      <w:proofErr w:type="gramStart"/>
      <w:r w:rsidR="00777390" w:rsidRPr="00F73A41">
        <w:rPr>
          <w:rFonts w:asciiTheme="minorEastAsia" w:eastAsiaTheme="minorEastAsia" w:hAnsiTheme="minorEastAsia" w:hint="eastAsia"/>
          <w:sz w:val="24"/>
        </w:rPr>
        <w:t>止</w:t>
      </w:r>
      <w:proofErr w:type="gramEnd"/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四、实习组织、指导</w:t>
      </w:r>
    </w:p>
    <w:p w:rsidR="00F73A41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由财金系财务管理教研室教师负责组织、指导。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五、实习要求及注意事项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严格执行实习计划，认真填写完日记，按时按质按量完成实习任务。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自觉遵守校纪校规和实习单位的规章制度，遵守劳动纪律、生产技术、服务规范，维护学校荣誉。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参与实习单位的具体工作，虚心好学，不耻下问、爱岗敬业，诚实守信。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强化安全意识，注意人身安全。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尊敬师长，热爱劳动，团结同志。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禁止参与传销等违法活动，谨防上当受骗。</w:t>
      </w:r>
    </w:p>
    <w:p w:rsidR="00F73A41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六、实习成绩</w:t>
      </w:r>
    </w:p>
    <w:p w:rsidR="00F73A41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实习作为教学的重要一环，实习考核成绩作为学生毕业的必备条件纳入学生综合指标体系。凡未按规定进行实习、未完成实习作业和实习报告的，学分以零分计。学生凭实习介绍信联系基层单位，进行调查研究、实地考察、动手实践，并在基础上写出有一定质量的实习报告（调查报告或实习小结），实习结束由所在实习单位做出书面鉴定意见。</w:t>
      </w:r>
    </w:p>
    <w:p w:rsidR="00F73A41" w:rsidRPr="00F73A41" w:rsidRDefault="00F73A41" w:rsidP="000F2FD2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  <w:em w:val="dot"/>
        </w:rPr>
        <w:t>实习报告和实习鉴定等资料于2017年5月15日前交班主任，集中送财金系，</w:t>
      </w:r>
      <w:r w:rsidRPr="00F73A41">
        <w:rPr>
          <w:rFonts w:asciiTheme="minorEastAsia" w:eastAsiaTheme="minorEastAsia" w:hAnsiTheme="minorEastAsia" w:hint="eastAsia"/>
          <w:sz w:val="24"/>
        </w:rPr>
        <w:t>然后有关教师批阅，评定实习成绩。</w:t>
      </w:r>
    </w:p>
    <w:p w:rsidR="00F73A41" w:rsidRPr="00F73A41" w:rsidRDefault="00F73A41" w:rsidP="000F2FD2">
      <w:pPr>
        <w:spacing w:line="460" w:lineRule="exact"/>
        <w:jc w:val="center"/>
        <w:rPr>
          <w:rFonts w:asciiTheme="minorEastAsia" w:eastAsiaTheme="minorEastAsia" w:hAnsiTheme="minorEastAsia"/>
          <w:spacing w:val="30"/>
          <w:sz w:val="24"/>
        </w:rPr>
      </w:pPr>
      <w:r w:rsidRPr="00F73A41">
        <w:rPr>
          <w:rFonts w:asciiTheme="minorEastAsia" w:eastAsiaTheme="minorEastAsia" w:hAnsiTheme="minorEastAsia" w:hint="eastAsia"/>
          <w:spacing w:val="30"/>
          <w:sz w:val="24"/>
        </w:rPr>
        <w:t xml:space="preserve">                          江苏财会职业学院</w:t>
      </w:r>
    </w:p>
    <w:p w:rsidR="00F73A41" w:rsidRPr="00F73A41" w:rsidRDefault="00F73A41" w:rsidP="000F2FD2">
      <w:pPr>
        <w:spacing w:line="460" w:lineRule="exact"/>
        <w:jc w:val="center"/>
        <w:rPr>
          <w:rFonts w:asciiTheme="minorEastAsia" w:eastAsiaTheme="minorEastAsia" w:hAnsiTheme="minorEastAsia"/>
          <w:spacing w:val="30"/>
          <w:sz w:val="24"/>
        </w:rPr>
      </w:pPr>
      <w:r w:rsidRPr="00F73A41">
        <w:rPr>
          <w:rFonts w:asciiTheme="minorEastAsia" w:eastAsiaTheme="minorEastAsia" w:hAnsiTheme="minorEastAsia" w:hint="eastAsia"/>
          <w:spacing w:val="30"/>
          <w:sz w:val="24"/>
        </w:rPr>
        <w:t xml:space="preserve">                          财金</w:t>
      </w:r>
      <w:r w:rsidR="000F2FD2">
        <w:rPr>
          <w:rFonts w:asciiTheme="minorEastAsia" w:eastAsiaTheme="minorEastAsia" w:hAnsiTheme="minorEastAsia" w:hint="eastAsia"/>
          <w:spacing w:val="30"/>
          <w:sz w:val="24"/>
        </w:rPr>
        <w:t>系财务管理</w:t>
      </w:r>
      <w:r w:rsidRPr="00F73A41">
        <w:rPr>
          <w:rFonts w:asciiTheme="minorEastAsia" w:eastAsiaTheme="minorEastAsia" w:hAnsiTheme="minorEastAsia" w:hint="eastAsia"/>
          <w:spacing w:val="30"/>
          <w:sz w:val="24"/>
        </w:rPr>
        <w:t>专业</w:t>
      </w:r>
    </w:p>
    <w:p w:rsidR="00777390" w:rsidRPr="00F73A41" w:rsidRDefault="0077739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0F2FD2" w:rsidRDefault="0077739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0C00D2">
        <w:rPr>
          <w:rFonts w:asciiTheme="minorEastAsia" w:eastAsiaTheme="minorEastAsia" w:hAnsiTheme="minorEastAsia" w:hint="eastAsia"/>
          <w:sz w:val="24"/>
        </w:rPr>
        <w:t xml:space="preserve">                          </w:t>
      </w:r>
    </w:p>
    <w:p w:rsidR="000F2FD2" w:rsidRDefault="000F2FD2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0F2FD2" w:rsidRPr="00C100F5" w:rsidRDefault="000F2FD2" w:rsidP="000F2FD2">
      <w:pPr>
        <w:jc w:val="center"/>
        <w:rPr>
          <w:rFonts w:ascii="黑体" w:eastAsia="黑体" w:hAnsi="宋体"/>
          <w:b/>
          <w:sz w:val="52"/>
          <w:szCs w:val="52"/>
        </w:rPr>
      </w:pPr>
      <w:r w:rsidRPr="00C100F5">
        <w:rPr>
          <w:rFonts w:ascii="黑体" w:eastAsia="黑体" w:hAnsi="宋体" w:hint="eastAsia"/>
          <w:b/>
          <w:sz w:val="52"/>
          <w:szCs w:val="52"/>
        </w:rPr>
        <w:lastRenderedPageBreak/>
        <w:t>实 习 须 知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要遵守实习单位的劳动纪律；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要保守实习单位的商业秘密；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要爱护实习单位的财务；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要尊敬实习单位的领导、指导老师和员工；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要注意实习期间的人身安全；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要预习和复习专业实习的内容；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做好实习日记（包括</w:t>
      </w:r>
      <w:r w:rsidRPr="00C100F5">
        <w:rPr>
          <w:rStyle w:val="fs141"/>
          <w:rFonts w:ascii="黑体" w:eastAsia="黑体" w:hAnsi="宋体" w:cs="Arial" w:hint="eastAsia"/>
          <w:b/>
          <w:color w:val="000000"/>
          <w:sz w:val="36"/>
          <w:szCs w:val="36"/>
        </w:rPr>
        <w:t>实习内容</w:t>
      </w:r>
      <w:r w:rsidRPr="00C100F5">
        <w:rPr>
          <w:rFonts w:ascii="黑体" w:eastAsia="黑体" w:hAnsi="宋体" w:cs="Arial" w:hint="eastAsia"/>
          <w:b/>
          <w:sz w:val="36"/>
          <w:szCs w:val="36"/>
        </w:rPr>
        <w:t>、</w:t>
      </w:r>
      <w:r w:rsidRPr="00C100F5">
        <w:rPr>
          <w:rStyle w:val="fs141"/>
          <w:rFonts w:ascii="黑体" w:eastAsia="黑体" w:hAnsi="宋体" w:cs="Arial" w:hint="eastAsia"/>
          <w:b/>
          <w:color w:val="000000"/>
          <w:sz w:val="36"/>
          <w:szCs w:val="36"/>
        </w:rPr>
        <w:t>实习方法、收获与体会）</w:t>
      </w:r>
      <w:r w:rsidRPr="00C100F5">
        <w:rPr>
          <w:rFonts w:ascii="黑体" w:eastAsia="黑体" w:hAnsi="宋体" w:hint="eastAsia"/>
          <w:b/>
          <w:sz w:val="36"/>
          <w:szCs w:val="36"/>
        </w:rPr>
        <w:t>的记录；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实习生对自己的行为负责；</w:t>
      </w: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楷体_GB2312" w:eastAsia="楷体_GB2312" w:hAnsi="Arial" w:cs="Arial"/>
          <w:color w:val="000000"/>
          <w:sz w:val="36"/>
          <w:szCs w:val="36"/>
        </w:rPr>
      </w:pPr>
    </w:p>
    <w:p w:rsidR="000F2FD2" w:rsidRDefault="000F2FD2" w:rsidP="000F2FD2">
      <w:pPr>
        <w:rPr>
          <w:sz w:val="30"/>
          <w:szCs w:val="30"/>
        </w:rPr>
      </w:pPr>
    </w:p>
    <w:p w:rsidR="000F2FD2" w:rsidRDefault="000F2FD2" w:rsidP="000F2FD2">
      <w:pPr>
        <w:jc w:val="center"/>
        <w:rPr>
          <w:rFonts w:ascii="黑体" w:eastAsia="黑体"/>
          <w:sz w:val="72"/>
          <w:szCs w:val="72"/>
        </w:rPr>
      </w:pPr>
    </w:p>
    <w:p w:rsidR="000F2FD2" w:rsidRPr="000F2FD2" w:rsidRDefault="000F2FD2" w:rsidP="000F2FD2">
      <w:pPr>
        <w:spacing w:line="1120" w:lineRule="exact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 w:rsidRPr="000F2FD2">
        <w:rPr>
          <w:rFonts w:asciiTheme="minorEastAsia" w:eastAsiaTheme="minorEastAsia" w:hAnsiTheme="minorEastAsia" w:hint="eastAsia"/>
          <w:b/>
          <w:sz w:val="72"/>
          <w:szCs w:val="72"/>
        </w:rPr>
        <w:t>江苏财会职业学院</w:t>
      </w:r>
    </w:p>
    <w:p w:rsidR="000F2FD2" w:rsidRDefault="000F2FD2" w:rsidP="000F2FD2">
      <w:pPr>
        <w:spacing w:line="112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财务管理专业</w:t>
      </w:r>
    </w:p>
    <w:p w:rsidR="000F2FD2" w:rsidRDefault="000F2FD2" w:rsidP="000F2FD2">
      <w:pPr>
        <w:spacing w:line="1120" w:lineRule="exact"/>
        <w:rPr>
          <w:b/>
          <w:sz w:val="32"/>
        </w:rPr>
      </w:pPr>
    </w:p>
    <w:p w:rsidR="000F2FD2" w:rsidRDefault="000F2FD2" w:rsidP="000F2FD2">
      <w:pPr>
        <w:rPr>
          <w:b/>
          <w:sz w:val="32"/>
        </w:rPr>
      </w:pPr>
    </w:p>
    <w:p w:rsidR="000F2FD2" w:rsidRDefault="000F2FD2" w:rsidP="000F2FD2">
      <w:pPr>
        <w:rPr>
          <w:b/>
          <w:sz w:val="32"/>
        </w:rPr>
      </w:pPr>
    </w:p>
    <w:p w:rsidR="000F2FD2" w:rsidRPr="000F2FD2" w:rsidRDefault="000F2FD2" w:rsidP="000F2FD2">
      <w:pPr>
        <w:rPr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 xml:space="preserve">       </w:t>
      </w:r>
      <w:r w:rsidRPr="000F2FD2">
        <w:rPr>
          <w:rFonts w:ascii="宋体" w:hAnsi="宋体" w:hint="eastAsia"/>
          <w:b/>
          <w:sz w:val="72"/>
          <w:szCs w:val="72"/>
        </w:rPr>
        <w:t>实习</w:t>
      </w:r>
      <w:r w:rsidR="00630D8A">
        <w:rPr>
          <w:rFonts w:ascii="宋体" w:hAnsi="宋体" w:hint="eastAsia"/>
          <w:b/>
          <w:sz w:val="72"/>
          <w:szCs w:val="72"/>
        </w:rPr>
        <w:t>周</w:t>
      </w:r>
      <w:r w:rsidRPr="000F2FD2">
        <w:rPr>
          <w:rFonts w:ascii="宋体" w:hAnsi="宋体" w:hint="eastAsia"/>
          <w:b/>
          <w:sz w:val="72"/>
          <w:szCs w:val="72"/>
        </w:rPr>
        <w:t>记</w:t>
      </w:r>
    </w:p>
    <w:p w:rsidR="000F2FD2" w:rsidRDefault="000F2FD2" w:rsidP="000F2FD2">
      <w:pPr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rFonts w:ascii="黑体" w:eastAsia="黑体"/>
          <w:sz w:val="32"/>
          <w:szCs w:val="32"/>
          <w:u w:val="single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44"/>
          <w:szCs w:val="44"/>
        </w:rPr>
        <w:t>姓名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</w:p>
    <w:p w:rsidR="000F2FD2" w:rsidRDefault="000F2FD2" w:rsidP="000F2FD2">
      <w:pPr>
        <w:rPr>
          <w:b/>
          <w:sz w:val="44"/>
          <w:szCs w:val="44"/>
        </w:rPr>
      </w:pPr>
    </w:p>
    <w:p w:rsidR="000F2FD2" w:rsidRDefault="000F2FD2" w:rsidP="000F2FD2">
      <w:pPr>
        <w:ind w:firstLineChars="427" w:firstLine="1886"/>
        <w:rPr>
          <w:rFonts w:ascii="黑体" w:eastAsia="黑体"/>
          <w:sz w:val="32"/>
          <w:szCs w:val="32"/>
          <w:u w:val="single"/>
        </w:rPr>
      </w:pPr>
      <w:r>
        <w:rPr>
          <w:rFonts w:hint="eastAsia"/>
          <w:b/>
          <w:sz w:val="44"/>
          <w:szCs w:val="44"/>
        </w:rPr>
        <w:t>班级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sz w:val="30"/>
          <w:szCs w:val="30"/>
        </w:rPr>
      </w:pPr>
      <w:r w:rsidRPr="00937C52">
        <w:rPr>
          <w:rFonts w:hint="eastAsia"/>
          <w:sz w:val="30"/>
          <w:szCs w:val="30"/>
        </w:rPr>
        <w:lastRenderedPageBreak/>
        <w:t>年</w:t>
      </w:r>
      <w:r w:rsidRPr="00937C52">
        <w:rPr>
          <w:rFonts w:hint="eastAsia"/>
          <w:sz w:val="30"/>
          <w:szCs w:val="30"/>
        </w:rPr>
        <w:t xml:space="preserve">  </w:t>
      </w:r>
      <w:r w:rsidRPr="00937C52">
        <w:rPr>
          <w:rFonts w:hint="eastAsia"/>
          <w:sz w:val="30"/>
          <w:szCs w:val="30"/>
        </w:rPr>
        <w:t>月</w:t>
      </w:r>
      <w:r w:rsidRPr="00937C52">
        <w:rPr>
          <w:rFonts w:hint="eastAsia"/>
          <w:sz w:val="30"/>
          <w:szCs w:val="30"/>
        </w:rPr>
        <w:t xml:space="preserve">   </w:t>
      </w:r>
      <w:r w:rsidRPr="00937C52">
        <w:rPr>
          <w:rFonts w:hint="eastAsia"/>
          <w:sz w:val="30"/>
          <w:szCs w:val="30"/>
        </w:rPr>
        <w:t>日</w:t>
      </w:r>
      <w:r w:rsidRPr="00937C52"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</w:t>
      </w:r>
      <w:r w:rsidRPr="00937C52">
        <w:rPr>
          <w:rFonts w:hint="eastAsia"/>
          <w:sz w:val="30"/>
          <w:szCs w:val="30"/>
        </w:rPr>
        <w:t>天</w:t>
      </w:r>
      <w:r w:rsidRPr="00937C52"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气</w:t>
      </w:r>
      <w:r w:rsidRPr="00937C52"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星</w:t>
      </w:r>
      <w:r w:rsidRPr="00937C52"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期</w:t>
      </w:r>
    </w:p>
    <w:p w:rsidR="000F2FD2" w:rsidRPr="00402760" w:rsidRDefault="000F2FD2" w:rsidP="000F2FD2">
      <w:pPr>
        <w:rPr>
          <w:b/>
          <w:sz w:val="36"/>
          <w:szCs w:val="36"/>
          <w:u w:val="single"/>
        </w:rPr>
      </w:pPr>
      <w:r w:rsidRPr="00402760">
        <w:rPr>
          <w:rFonts w:hint="eastAsia"/>
          <w:b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Pr="00402760" w:rsidRDefault="000F2FD2" w:rsidP="000F2FD2">
      <w:pPr>
        <w:rPr>
          <w:b/>
          <w:sz w:val="36"/>
          <w:szCs w:val="36"/>
          <w:u w:val="single"/>
        </w:rPr>
      </w:pPr>
      <w:r w:rsidRPr="00402760">
        <w:rPr>
          <w:rFonts w:hint="eastAsia"/>
          <w:b/>
          <w:sz w:val="36"/>
          <w:szCs w:val="36"/>
          <w:u w:val="single"/>
        </w:rPr>
        <w:t xml:space="preserve">                                                   </w:t>
      </w:r>
    </w:p>
    <w:p w:rsidR="000F2FD2" w:rsidRPr="00322623" w:rsidRDefault="000F2FD2" w:rsidP="000F2FD2">
      <w:pPr>
        <w:rPr>
          <w:rFonts w:ascii="黑体" w:eastAsia="黑体" w:hAnsi="宋体"/>
          <w:b/>
          <w:sz w:val="44"/>
          <w:szCs w:val="44"/>
        </w:rPr>
      </w:pPr>
    </w:p>
    <w:p w:rsidR="000F2FD2" w:rsidRPr="000F2FD2" w:rsidRDefault="000F2FD2" w:rsidP="000F2FD2">
      <w:pPr>
        <w:jc w:val="center"/>
        <w:rPr>
          <w:b/>
          <w:spacing w:val="28"/>
          <w:sz w:val="36"/>
          <w:szCs w:val="36"/>
        </w:rPr>
      </w:pPr>
      <w:r w:rsidRPr="000F2FD2">
        <w:rPr>
          <w:rFonts w:hint="eastAsia"/>
          <w:b/>
          <w:spacing w:val="28"/>
          <w:sz w:val="36"/>
          <w:szCs w:val="36"/>
        </w:rPr>
        <w:lastRenderedPageBreak/>
        <w:t>实习</w:t>
      </w:r>
      <w:r>
        <w:rPr>
          <w:rFonts w:hint="eastAsia"/>
          <w:b/>
          <w:spacing w:val="28"/>
          <w:sz w:val="36"/>
          <w:szCs w:val="36"/>
        </w:rPr>
        <w:t>小结</w:t>
      </w:r>
      <w:r w:rsidRPr="000F2FD2">
        <w:rPr>
          <w:rFonts w:hint="eastAsia"/>
          <w:b/>
          <w:spacing w:val="28"/>
          <w:sz w:val="36"/>
          <w:szCs w:val="36"/>
        </w:rPr>
        <w:t>撰写要求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一、撰写实习小结的目的要求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实习小结是对实习工作的记录及总结，通过撰写实习报告对实习过程进行记录，较详细地反映实习内容，运用所学专业知识，分析实际工作中遇到的问题，总结工作经验，为正式走上工作岗位奠定良好基础。</w:t>
      </w:r>
    </w:p>
    <w:p w:rsidR="000F2FD2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撰写实习小结要认真，要反映实习过程中真实情况，字迹要工整，要请企业实习指导教师指导批阅。</w:t>
      </w:r>
    </w:p>
    <w:p w:rsidR="00717936" w:rsidRPr="00717936" w:rsidRDefault="00717936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实习小结请用A4纸打印或手写。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二、实习小结内容</w:t>
      </w:r>
    </w:p>
    <w:p w:rsidR="00717936" w:rsidRPr="00717936" w:rsidRDefault="00717936" w:rsidP="00717936">
      <w:pPr>
        <w:spacing w:line="360" w:lineRule="auto"/>
        <w:ind w:firstLineChars="200" w:firstLine="420"/>
        <w:jc w:val="left"/>
      </w:pPr>
      <w:r w:rsidRPr="00717936">
        <w:rPr>
          <w:rFonts w:hint="eastAsia"/>
        </w:rPr>
        <w:t xml:space="preserve">  </w:t>
      </w:r>
      <w:r w:rsidRPr="00717936">
        <w:rPr>
          <w:rFonts w:hint="eastAsia"/>
        </w:rPr>
        <w:t>顶岗实习小结包括以下内容：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1</w:t>
      </w:r>
      <w:r w:rsidRPr="00717936">
        <w:rPr>
          <w:rFonts w:hint="eastAsia"/>
        </w:rPr>
        <w:t>）学生顶岗实习单位基本情况，实习岗位的工作性质和工作职责；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2</w:t>
      </w:r>
      <w:r w:rsidRPr="00717936">
        <w:rPr>
          <w:rFonts w:hint="eastAsia"/>
        </w:rPr>
        <w:t>）学生顶岗实习具体工作项目、完成情况和工作效果；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3</w:t>
      </w:r>
      <w:r w:rsidRPr="00717936">
        <w:rPr>
          <w:rFonts w:hint="eastAsia"/>
        </w:rPr>
        <w:t>）总结顶岗实习中专业知识的应用水平、专业技能的掌握程度和职业综合素质的提高情况；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4</w:t>
      </w:r>
      <w:r w:rsidRPr="00717936">
        <w:rPr>
          <w:rFonts w:hint="eastAsia"/>
        </w:rPr>
        <w:t>）总结对所从事行业的认识和了解，以及对相关专业和知识结构、课程设置和教学方法的改进建议。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>
        <w:rPr>
          <w:rFonts w:hint="eastAsia"/>
        </w:rPr>
        <w:t xml:space="preserve">    </w:t>
      </w:r>
      <w:r w:rsidRPr="00717936">
        <w:rPr>
          <w:rFonts w:hint="eastAsia"/>
        </w:rPr>
        <w:t>（</w:t>
      </w:r>
      <w:r w:rsidRPr="00717936">
        <w:rPr>
          <w:rFonts w:hint="eastAsia"/>
        </w:rPr>
        <w:t>5</w:t>
      </w:r>
      <w:r w:rsidRPr="00717936">
        <w:rPr>
          <w:rFonts w:hint="eastAsia"/>
        </w:rPr>
        <w:t>）总结对顶岗实习的认识和态度、经验和教训、收获和成绩。</w:t>
      </w:r>
    </w:p>
    <w:p w:rsidR="00717936" w:rsidRPr="00717936" w:rsidRDefault="00717936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0F2FD2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rFonts w:ascii="黑体" w:eastAsia="黑体" w:hAnsi="宋体"/>
          <w:b/>
          <w:sz w:val="44"/>
          <w:szCs w:val="44"/>
        </w:rPr>
      </w:pPr>
    </w:p>
    <w:p w:rsidR="000F2FD2" w:rsidRDefault="000F2FD2" w:rsidP="000F2FD2">
      <w:pPr>
        <w:rPr>
          <w:rStyle w:val="fs141"/>
          <w:rFonts w:ascii="Arial" w:hAnsi="Arial" w:cs="Arial"/>
          <w:color w:val="000000"/>
          <w:sz w:val="44"/>
          <w:szCs w:val="44"/>
        </w:rPr>
      </w:pPr>
    </w:p>
    <w:p w:rsidR="000F2FD2" w:rsidRDefault="000F2FD2" w:rsidP="000F2FD2">
      <w:pPr>
        <w:rPr>
          <w:rFonts w:ascii="宋体" w:hAnsi="宋体"/>
          <w:b/>
        </w:rPr>
      </w:pPr>
    </w:p>
    <w:p w:rsidR="000F2FD2" w:rsidRDefault="000F2FD2" w:rsidP="000F2FD2">
      <w:pPr>
        <w:rPr>
          <w:rFonts w:ascii="宋体" w:hAnsi="宋体"/>
          <w:b/>
        </w:rPr>
      </w:pPr>
    </w:p>
    <w:p w:rsidR="000F2FD2" w:rsidRDefault="000F2FD2" w:rsidP="000F2FD2">
      <w:pPr>
        <w:jc w:val="center"/>
        <w:rPr>
          <w:rFonts w:ascii="黑体" w:eastAsia="黑体"/>
          <w:sz w:val="72"/>
          <w:szCs w:val="72"/>
        </w:rPr>
      </w:pPr>
    </w:p>
    <w:p w:rsidR="00B71F50" w:rsidRDefault="00B71F5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52210E" w:rsidRPr="0052210E" w:rsidRDefault="0052210E" w:rsidP="0052210E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52210E">
        <w:rPr>
          <w:rFonts w:asciiTheme="minorEastAsia" w:eastAsiaTheme="minorEastAsia" w:hAnsiTheme="minorEastAsia" w:hint="eastAsia"/>
          <w:sz w:val="44"/>
          <w:szCs w:val="44"/>
        </w:rPr>
        <w:lastRenderedPageBreak/>
        <w:t>毕业论文选题指南</w:t>
      </w:r>
    </w:p>
    <w:p w:rsidR="0052210E" w:rsidRPr="00C100F5" w:rsidRDefault="0052210E" w:rsidP="0052210E">
      <w:pPr>
        <w:spacing w:line="360" w:lineRule="exact"/>
        <w:jc w:val="left"/>
        <w:rPr>
          <w:rFonts w:ascii="黑体" w:eastAsia="黑体" w:hAnsi="ˎ̥" w:hint="eastAsia"/>
          <w:sz w:val="24"/>
        </w:rPr>
      </w:pPr>
      <w:r w:rsidRPr="00C100F5">
        <w:rPr>
          <w:rFonts w:ascii="黑体" w:eastAsia="黑体" w:hAnsi="ˎ̥" w:hint="eastAsia"/>
          <w:bCs/>
          <w:sz w:val="24"/>
        </w:rPr>
        <w:t>一、选题原则</w:t>
      </w:r>
      <w:r w:rsidRPr="00C100F5">
        <w:rPr>
          <w:rFonts w:ascii="黑体" w:eastAsia="黑体" w:hAnsi="ˎ̥" w:hint="eastAsia"/>
          <w:sz w:val="24"/>
        </w:rPr>
        <w:t xml:space="preserve">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 xml:space="preserve">1、应符合专业培养目标和教学要求，以学生所学专业课的内容为主，不应脱离专业范围，要有一定的综合性，具有一定的深度和广度。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 xml:space="preserve">2、题目大小适中，对实际工作有一定指导意义，应结合当前科技和经济发展，尽可能选择与社会发展及本地区、本单位实际工作相结合的题目。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 xml:space="preserve">3、选题鼓励学术创新，避免选择已经完全得到解决的常识性问题，鼓励选择同国家的建设与发展密切相关的现实问题，鼓励解决实际问题。 </w:t>
      </w:r>
    </w:p>
    <w:p w:rsidR="0052210E" w:rsidRPr="00C100F5" w:rsidRDefault="0052210E" w:rsidP="0052210E">
      <w:pPr>
        <w:spacing w:line="360" w:lineRule="exact"/>
        <w:ind w:firstLineChars="200" w:firstLine="480"/>
        <w:jc w:val="left"/>
        <w:rPr>
          <w:rFonts w:ascii="ˎ̥" w:hAnsi="ˎ̥" w:hint="eastAsia"/>
          <w:sz w:val="24"/>
        </w:rPr>
      </w:pPr>
      <w:r w:rsidRPr="00C100F5">
        <w:rPr>
          <w:rFonts w:ascii="宋体" w:hAnsi="宋体"/>
          <w:sz w:val="24"/>
        </w:rPr>
        <w:t>4、选题</w:t>
      </w:r>
      <w:r w:rsidRPr="00C100F5">
        <w:rPr>
          <w:rFonts w:ascii="宋体" w:hAnsi="宋体" w:hint="eastAsia"/>
          <w:sz w:val="24"/>
        </w:rPr>
        <w:t>的</w:t>
      </w:r>
      <w:r w:rsidRPr="00C100F5">
        <w:rPr>
          <w:rFonts w:ascii="宋体" w:hAnsi="宋体"/>
          <w:sz w:val="24"/>
        </w:rPr>
        <w:t>难度、大小要适中，以在规定时间内，经努力完成为宜</w:t>
      </w:r>
      <w:r w:rsidRPr="00C100F5">
        <w:rPr>
          <w:rFonts w:ascii="ˎ̥" w:hAnsi="ˎ̥"/>
          <w:sz w:val="24"/>
        </w:rPr>
        <w:t>。</w:t>
      </w:r>
    </w:p>
    <w:p w:rsidR="0052210E" w:rsidRPr="00C100F5" w:rsidRDefault="0052210E" w:rsidP="0052210E">
      <w:pPr>
        <w:rPr>
          <w:rFonts w:ascii="黑体" w:eastAsia="黑体" w:hAnsi="ˎ̥" w:hint="eastAsia"/>
          <w:bCs/>
          <w:sz w:val="24"/>
        </w:rPr>
      </w:pPr>
      <w:r w:rsidRPr="00C100F5">
        <w:rPr>
          <w:rFonts w:ascii="黑体" w:eastAsia="黑体" w:hAnsi="ˎ̥"/>
          <w:bCs/>
          <w:sz w:val="24"/>
        </w:rPr>
        <w:t xml:space="preserve">二、毕业论文参考选题 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ascii="宋体" w:hAnsi="宋体"/>
          <w:sz w:val="24"/>
        </w:rPr>
        <w:t>1</w:t>
      </w:r>
      <w:r w:rsidRPr="00AE4469">
        <w:rPr>
          <w:rFonts w:ascii="宋体" w:hAnsi="宋体" w:hint="eastAsia"/>
          <w:sz w:val="24"/>
        </w:rPr>
        <w:t>、</w:t>
      </w:r>
      <w:r w:rsidRPr="00AE4469">
        <w:rPr>
          <w:rFonts w:hint="eastAsia"/>
          <w:sz w:val="24"/>
        </w:rPr>
        <w:t>我国中小企业不同融资方式的分析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2</w:t>
      </w:r>
      <w:r w:rsidRPr="00AE4469">
        <w:rPr>
          <w:rFonts w:hint="eastAsia"/>
          <w:sz w:val="24"/>
        </w:rPr>
        <w:t>、在我国对商誉会计相关问题的探究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3</w:t>
      </w:r>
      <w:r w:rsidRPr="00AE4469">
        <w:rPr>
          <w:rFonts w:hint="eastAsia"/>
          <w:sz w:val="24"/>
        </w:rPr>
        <w:t>、我国管理会计应用不给力的原因分析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4</w:t>
      </w:r>
      <w:r w:rsidRPr="00AE4469">
        <w:rPr>
          <w:rFonts w:hint="eastAsia"/>
          <w:sz w:val="24"/>
        </w:rPr>
        <w:t>、</w:t>
      </w:r>
      <w:r w:rsidRPr="00AE4469">
        <w:rPr>
          <w:rFonts w:hint="eastAsia"/>
          <w:sz w:val="24"/>
        </w:rPr>
        <w:t xml:space="preserve"> </w:t>
      </w:r>
      <w:r w:rsidRPr="00AE4469">
        <w:rPr>
          <w:rFonts w:hint="eastAsia"/>
          <w:sz w:val="24"/>
        </w:rPr>
        <w:t>基于互联网环境下中小企业融资新途径</w:t>
      </w:r>
    </w:p>
    <w:p w:rsidR="009333C5" w:rsidRPr="00AE4469" w:rsidRDefault="009333C5" w:rsidP="009333C5">
      <w:pPr>
        <w:rPr>
          <w:sz w:val="24"/>
        </w:rPr>
      </w:pPr>
      <w:r w:rsidRPr="00AE4469">
        <w:rPr>
          <w:rFonts w:hint="eastAsia"/>
          <w:sz w:val="24"/>
        </w:rPr>
        <w:t>5</w:t>
      </w:r>
      <w:r w:rsidRPr="00AE4469">
        <w:rPr>
          <w:rFonts w:hint="eastAsia"/>
          <w:sz w:val="24"/>
        </w:rPr>
        <w:t>、我国上市公司盈利能力对企业发展的影响</w:t>
      </w:r>
    </w:p>
    <w:p w:rsidR="00AF0CC8" w:rsidRPr="00AE4469" w:rsidRDefault="0052210E" w:rsidP="009333C5">
      <w:pPr>
        <w:rPr>
          <w:rFonts w:ascii="宋体" w:hAnsi="宋体"/>
          <w:sz w:val="24"/>
        </w:rPr>
      </w:pPr>
      <w:r w:rsidRPr="00AE4469">
        <w:rPr>
          <w:rFonts w:ascii="宋体" w:hAnsi="宋体"/>
          <w:sz w:val="24"/>
        </w:rPr>
        <w:t>6</w:t>
      </w:r>
      <w:r w:rsidR="009333C5" w:rsidRPr="00AE4469">
        <w:rPr>
          <w:rFonts w:ascii="宋体" w:hAnsi="宋体" w:hint="eastAsia"/>
          <w:sz w:val="24"/>
        </w:rPr>
        <w:t>、</w:t>
      </w:r>
      <w:r w:rsidRPr="00AE4469">
        <w:rPr>
          <w:rFonts w:ascii="宋体" w:hAnsi="宋体"/>
          <w:sz w:val="24"/>
        </w:rPr>
        <w:t xml:space="preserve"> </w:t>
      </w:r>
      <w:r w:rsidR="009333C5" w:rsidRPr="00AE4469">
        <w:rPr>
          <w:rFonts w:ascii="宋体" w:hAnsi="宋体" w:hint="eastAsia"/>
          <w:sz w:val="24"/>
        </w:rPr>
        <w:t>浅</w:t>
      </w:r>
      <w:r w:rsidRPr="00AE4469">
        <w:rPr>
          <w:rFonts w:ascii="宋体" w:hAnsi="宋体"/>
          <w:sz w:val="24"/>
        </w:rPr>
        <w:t>谈坏账损失的核算及问题</w:t>
      </w:r>
    </w:p>
    <w:p w:rsidR="00AF0CC8" w:rsidRPr="00AE4469" w:rsidRDefault="00AF0CC8" w:rsidP="009333C5">
      <w:pPr>
        <w:rPr>
          <w:rFonts w:ascii="宋体" w:hAnsi="宋体"/>
          <w:sz w:val="24"/>
        </w:rPr>
      </w:pPr>
      <w:r w:rsidRPr="00AE4469">
        <w:rPr>
          <w:rFonts w:ascii="宋体" w:hAnsi="宋体" w:hint="eastAsia"/>
          <w:sz w:val="24"/>
        </w:rPr>
        <w:t>7、企业财务风险的防范策略</w:t>
      </w:r>
    </w:p>
    <w:p w:rsidR="00AF0CC8" w:rsidRDefault="00AF0CC8" w:rsidP="009333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8、关于营改增后费用报销及发票抵扣问题的思考</w:t>
      </w:r>
    </w:p>
    <w:p w:rsidR="00AF0CC8" w:rsidRDefault="00AF0CC8" w:rsidP="009333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9、浅谈营改增对房地产业的影响</w:t>
      </w:r>
      <w:r w:rsidR="0052210E">
        <w:rPr>
          <w:rFonts w:ascii="宋体" w:hAnsi="宋体" w:hint="eastAsia"/>
          <w:sz w:val="24"/>
        </w:rPr>
        <w:t xml:space="preserve">  </w:t>
      </w:r>
    </w:p>
    <w:p w:rsidR="0052210E" w:rsidRPr="009333C5" w:rsidRDefault="00AF0CC8" w:rsidP="009333C5">
      <w:r>
        <w:rPr>
          <w:rFonts w:ascii="宋体" w:hAnsi="宋体" w:hint="eastAsia"/>
          <w:sz w:val="24"/>
        </w:rPr>
        <w:t>10、</w:t>
      </w:r>
      <w:hyperlink r:id="rId8" w:tgtFrame="_blank" w:history="1">
        <w:r w:rsidR="0052210E" w:rsidRPr="0052210E">
          <w:rPr>
            <w:sz w:val="24"/>
          </w:rPr>
          <w:t>浅谈会计工作绩效评价</w:t>
        </w:r>
      </w:hyperlink>
    </w:p>
    <w:p w:rsidR="0052210E" w:rsidRPr="0052210E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1、</w:t>
      </w:r>
      <w:r w:rsidR="0052210E" w:rsidRPr="0052210E">
        <w:rPr>
          <w:rFonts w:ascii="宋体" w:hAnsi="宋体"/>
          <w:sz w:val="24"/>
        </w:rPr>
        <w:t>浅论财务风险的规避</w:t>
      </w:r>
    </w:p>
    <w:p w:rsidR="0052210E" w:rsidRPr="0052210E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</w:t>
      </w:r>
      <w:r w:rsidR="0052210E" w:rsidRPr="0052210E">
        <w:rPr>
          <w:rFonts w:ascii="宋体" w:hAnsi="宋体"/>
          <w:sz w:val="24"/>
        </w:rPr>
        <w:t>关于建立和完善会计内部控制制度的思考</w:t>
      </w:r>
    </w:p>
    <w:p w:rsidR="0052210E" w:rsidRPr="0052210E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</w:t>
      </w:r>
      <w:r w:rsidR="0052210E" w:rsidRPr="0052210E">
        <w:rPr>
          <w:rFonts w:ascii="宋体" w:hAnsi="宋体"/>
          <w:sz w:val="24"/>
        </w:rPr>
        <w:t>浅析信息时代的财务管理变革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4、</w:t>
      </w:r>
      <w:r w:rsidR="0052210E" w:rsidRPr="0052210E">
        <w:rPr>
          <w:rFonts w:ascii="宋体" w:hAnsi="宋体"/>
          <w:sz w:val="24"/>
        </w:rPr>
        <w:t>对中小企业会计核算问题的探讨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15、</w:t>
      </w:r>
      <w:r w:rsidR="0052210E" w:rsidRPr="0052210E">
        <w:rPr>
          <w:rFonts w:ascii="宋体" w:hAnsi="宋体"/>
          <w:sz w:val="24"/>
        </w:rPr>
        <w:t>关于</w:t>
      </w:r>
      <w:r w:rsidR="0052210E" w:rsidRPr="0052210E"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小企业会计行</w:t>
      </w:r>
      <w:r>
        <w:rPr>
          <w:rFonts w:ascii="宋体" w:hAnsi="宋体" w:hint="eastAsia"/>
          <w:sz w:val="24"/>
        </w:rPr>
        <w:t>为的思考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16、</w:t>
      </w:r>
      <w:r w:rsidR="0052210E" w:rsidRPr="0052210E">
        <w:rPr>
          <w:rFonts w:ascii="宋体" w:hAnsi="宋体"/>
          <w:sz w:val="24"/>
        </w:rPr>
        <w:t>纳税筹划中有关会计方法的选择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17、</w:t>
      </w:r>
      <w:r w:rsidR="0052210E" w:rsidRPr="0052210E">
        <w:rPr>
          <w:rFonts w:ascii="宋体" w:hAnsi="宋体"/>
          <w:sz w:val="24"/>
        </w:rPr>
        <w:t>应收</w:t>
      </w:r>
      <w:proofErr w:type="gramStart"/>
      <w:r w:rsidR="0052210E" w:rsidRPr="0052210E">
        <w:rPr>
          <w:rFonts w:ascii="宋体" w:hAnsi="宋体"/>
          <w:sz w:val="24"/>
        </w:rPr>
        <w:t>帐款</w:t>
      </w:r>
      <w:proofErr w:type="gramEnd"/>
      <w:r w:rsidR="0052210E" w:rsidRPr="0052210E">
        <w:rPr>
          <w:rFonts w:ascii="宋体" w:hAnsi="宋体"/>
          <w:sz w:val="24"/>
        </w:rPr>
        <w:t>管理中存在的问题及对策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18、行政事业单位固定资产内部控制风险及防范</w:t>
      </w:r>
    </w:p>
    <w:p w:rsidR="00AF0CC8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19、行政事业单位政府采购内部控制风险及防范</w:t>
      </w:r>
    </w:p>
    <w:p w:rsidR="00AE4469" w:rsidRDefault="00AF0CC8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20、</w:t>
      </w:r>
      <w:r w:rsidR="00AE4469">
        <w:rPr>
          <w:rFonts w:ascii="宋体" w:hAnsi="宋体" w:hint="eastAsia"/>
          <w:sz w:val="24"/>
        </w:rPr>
        <w:t>行政事业单位合同管理内部控制风险及防范</w:t>
      </w:r>
    </w:p>
    <w:p w:rsidR="0052210E" w:rsidRDefault="00AE4469" w:rsidP="00AF0CC8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21、浅</w:t>
      </w:r>
      <w:hyperlink r:id="rId9" w:tgtFrame="_blank" w:history="1">
        <w:r w:rsidR="0052210E" w:rsidRPr="0052210E">
          <w:rPr>
            <w:rFonts w:ascii="宋体" w:hAnsi="宋体"/>
            <w:sz w:val="24"/>
          </w:rPr>
          <w:t>谈重要性原则在会计实务中的运用</w:t>
        </w:r>
      </w:hyperlink>
    </w:p>
    <w:p w:rsidR="00AE4469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22、浅谈</w:t>
      </w:r>
      <w:r>
        <w:rPr>
          <w:rFonts w:ascii="宋体" w:hAnsi="宋体"/>
          <w:sz w:val="24"/>
        </w:rPr>
        <w:t>我国会计电算化面临的问题及对策</w:t>
      </w:r>
    </w:p>
    <w:p w:rsidR="00AE4469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23、</w:t>
      </w:r>
      <w:r w:rsidR="0052210E" w:rsidRPr="0052210E">
        <w:rPr>
          <w:rFonts w:ascii="宋体" w:hAnsi="宋体"/>
          <w:sz w:val="24"/>
        </w:rPr>
        <w:t>浅谈基层银行会计风险与防范</w:t>
      </w:r>
    </w:p>
    <w:p w:rsidR="00AE4469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24、</w:t>
      </w:r>
      <w:r w:rsidRPr="0052210E">
        <w:rPr>
          <w:rFonts w:ascii="宋体" w:hAnsi="宋体"/>
          <w:sz w:val="24"/>
        </w:rPr>
        <w:t>浅谈谨慎性原则在会计工作中的应用</w:t>
      </w:r>
    </w:p>
    <w:p w:rsidR="00DF58E0" w:rsidRDefault="00AE4469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25、关于</w:t>
      </w:r>
      <w:r>
        <w:rPr>
          <w:rFonts w:ascii="宋体" w:hAnsi="宋体"/>
          <w:sz w:val="24"/>
        </w:rPr>
        <w:t>固定资产减值准备与折旧问</w:t>
      </w:r>
      <w:r>
        <w:rPr>
          <w:rFonts w:ascii="宋体" w:hAnsi="宋体" w:hint="eastAsia"/>
          <w:sz w:val="24"/>
        </w:rPr>
        <w:t>题的思考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26、浅谈</w:t>
      </w:r>
      <w:r w:rsidR="0052210E" w:rsidRPr="0052210E">
        <w:rPr>
          <w:rFonts w:ascii="宋体" w:hAnsi="宋体"/>
          <w:sz w:val="24"/>
        </w:rPr>
        <w:t>对收入确认标准的几点认识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27、</w:t>
      </w:r>
      <w:r w:rsidR="0052210E" w:rsidRPr="0052210E">
        <w:rPr>
          <w:rFonts w:ascii="宋体" w:hAnsi="宋体"/>
          <w:sz w:val="24"/>
        </w:rPr>
        <w:t>如何控制企业的应收账款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28、</w:t>
      </w:r>
      <w:r w:rsidR="0052210E" w:rsidRPr="0052210E">
        <w:rPr>
          <w:rFonts w:ascii="宋体" w:hAnsi="宋体"/>
          <w:sz w:val="24"/>
        </w:rPr>
        <w:t>电算化会计档案管理问题初探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29、</w:t>
      </w:r>
      <w:r w:rsidR="0052210E" w:rsidRPr="0052210E">
        <w:rPr>
          <w:rFonts w:ascii="宋体" w:hAnsi="宋体"/>
          <w:sz w:val="24"/>
        </w:rPr>
        <w:t>固定资产折旧对</w:t>
      </w:r>
      <w:r>
        <w:rPr>
          <w:rFonts w:ascii="宋体" w:hAnsi="宋体" w:hint="eastAsia"/>
          <w:sz w:val="24"/>
        </w:rPr>
        <w:t>企业</w:t>
      </w:r>
      <w:r w:rsidR="0052210E" w:rsidRPr="0052210E">
        <w:rPr>
          <w:rFonts w:ascii="宋体" w:hAnsi="宋体"/>
          <w:sz w:val="24"/>
        </w:rPr>
        <w:t>所得税的影响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30、</w:t>
      </w:r>
      <w:r w:rsidR="0052210E" w:rsidRPr="0052210E">
        <w:rPr>
          <w:rFonts w:ascii="宋体" w:hAnsi="宋体"/>
          <w:sz w:val="24"/>
        </w:rPr>
        <w:t>我国银行结算业务的现状和发展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31、</w:t>
      </w:r>
      <w:r w:rsidR="0052210E" w:rsidRPr="0052210E">
        <w:rPr>
          <w:rFonts w:ascii="宋体" w:hAnsi="宋体" w:hint="eastAsia"/>
          <w:sz w:val="24"/>
        </w:rPr>
        <w:t>浅议</w:t>
      </w:r>
      <w:r w:rsidR="0052210E" w:rsidRPr="0052210E">
        <w:rPr>
          <w:rFonts w:ascii="宋体" w:hAnsi="宋体"/>
          <w:sz w:val="24"/>
        </w:rPr>
        <w:t>企业应收账款的管理</w:t>
      </w:r>
    </w:p>
    <w:p w:rsidR="00DF58E0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32、</w:t>
      </w:r>
      <w:r w:rsidR="0052210E" w:rsidRPr="0052210E">
        <w:rPr>
          <w:rFonts w:ascii="宋体" w:hAnsi="宋体"/>
          <w:sz w:val="24"/>
        </w:rPr>
        <w:t>浅议</w:t>
      </w:r>
      <w:r w:rsidR="0052210E" w:rsidRPr="0052210E">
        <w:rPr>
          <w:rFonts w:ascii="宋体" w:hAnsi="宋体" w:hint="eastAsia"/>
          <w:sz w:val="24"/>
        </w:rPr>
        <w:t>中</w:t>
      </w:r>
      <w:r>
        <w:rPr>
          <w:rFonts w:ascii="宋体" w:hAnsi="宋体"/>
          <w:sz w:val="24"/>
        </w:rPr>
        <w:t>小型企业的</w:t>
      </w:r>
      <w:r>
        <w:rPr>
          <w:rFonts w:ascii="宋体" w:hAnsi="宋体" w:hint="eastAsia"/>
          <w:sz w:val="24"/>
        </w:rPr>
        <w:t>内部</w:t>
      </w:r>
      <w:r w:rsidR="0052210E" w:rsidRPr="0052210E">
        <w:rPr>
          <w:rFonts w:ascii="宋体" w:hAnsi="宋体"/>
          <w:sz w:val="24"/>
        </w:rPr>
        <w:t>控制</w:t>
      </w:r>
    </w:p>
    <w:p w:rsidR="0052210E" w:rsidRPr="0052210E" w:rsidRDefault="00DF58E0" w:rsidP="00AE4469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33、</w:t>
      </w:r>
      <w:hyperlink r:id="rId10" w:tgtFrame="_blank" w:history="1">
        <w:r w:rsidR="0052210E" w:rsidRPr="0052210E">
          <w:rPr>
            <w:rFonts w:ascii="宋体" w:hAnsi="宋体"/>
            <w:sz w:val="24"/>
          </w:rPr>
          <w:t>财务分析中谨慎性原则的运用探讨</w:t>
        </w:r>
      </w:hyperlink>
    </w:p>
    <w:p w:rsidR="00E11909" w:rsidRDefault="00DF58E0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34、</w:t>
      </w:r>
      <w:r w:rsidR="0052210E" w:rsidRPr="0052210E">
        <w:rPr>
          <w:rFonts w:ascii="宋体" w:hAnsi="宋体"/>
          <w:sz w:val="24"/>
        </w:rPr>
        <w:t>小型企业的财富最大化管理目标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35、</w:t>
      </w:r>
      <w:r w:rsidR="0052210E" w:rsidRPr="0052210E">
        <w:rPr>
          <w:rFonts w:ascii="宋体" w:hAnsi="宋体"/>
          <w:sz w:val="24"/>
        </w:rPr>
        <w:t xml:space="preserve"> 从企业的安全性分析偿债能力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36、</w:t>
      </w:r>
      <w:r w:rsidR="0052210E" w:rsidRPr="0052210E">
        <w:rPr>
          <w:rFonts w:ascii="宋体" w:hAnsi="宋体"/>
          <w:sz w:val="24"/>
        </w:rPr>
        <w:t xml:space="preserve"> </w:t>
      </w:r>
      <w:r w:rsidR="0052210E" w:rsidRPr="0052210E">
        <w:rPr>
          <w:rFonts w:ascii="宋体" w:hAnsi="宋体" w:hint="eastAsia"/>
          <w:sz w:val="24"/>
        </w:rPr>
        <w:t>浅谈</w:t>
      </w:r>
      <w:r w:rsidR="0052210E" w:rsidRPr="0052210E">
        <w:rPr>
          <w:rFonts w:ascii="宋体" w:hAnsi="宋体"/>
          <w:sz w:val="24"/>
        </w:rPr>
        <w:t>中小企业融资难的制约因素及对策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37、</w:t>
      </w:r>
      <w:r w:rsidR="0052210E" w:rsidRPr="0052210E">
        <w:rPr>
          <w:rFonts w:ascii="宋体" w:hAnsi="宋体"/>
          <w:sz w:val="24"/>
        </w:rPr>
        <w:t>企业应收账款的功能分析与管理策略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38、</w:t>
      </w:r>
      <w:r w:rsidR="0052210E" w:rsidRPr="0052210E">
        <w:rPr>
          <w:rFonts w:ascii="宋体" w:hAnsi="宋体" w:hint="eastAsia"/>
          <w:sz w:val="24"/>
        </w:rPr>
        <w:t>谈</w:t>
      </w:r>
      <w:r w:rsidR="0052210E" w:rsidRPr="0052210E">
        <w:rPr>
          <w:rFonts w:ascii="宋体" w:hAnsi="宋体"/>
          <w:sz w:val="24"/>
        </w:rPr>
        <w:t>应收账款的控制和管理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39、</w:t>
      </w:r>
      <w:r w:rsidR="0052210E" w:rsidRPr="0052210E">
        <w:rPr>
          <w:rFonts w:ascii="宋体" w:hAnsi="宋体"/>
          <w:sz w:val="24"/>
        </w:rPr>
        <w:t>浅议民营企业财务管理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40、</w:t>
      </w:r>
      <w:r w:rsidR="0052210E" w:rsidRPr="0052210E">
        <w:rPr>
          <w:rFonts w:ascii="宋体" w:hAnsi="宋体"/>
          <w:sz w:val="24"/>
        </w:rPr>
        <w:t>关于企业内部控制制度的探讨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41、</w:t>
      </w:r>
      <w:r w:rsidR="0052210E" w:rsidRPr="0052210E">
        <w:rPr>
          <w:rFonts w:ascii="宋体" w:hAnsi="宋体"/>
          <w:sz w:val="24"/>
        </w:rPr>
        <w:t>会计电算化环境下的舞弊及对策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42、</w:t>
      </w:r>
      <w:r w:rsidR="0052210E" w:rsidRPr="0052210E">
        <w:rPr>
          <w:rFonts w:ascii="宋体" w:hAnsi="宋体" w:hint="eastAsia"/>
          <w:sz w:val="24"/>
        </w:rPr>
        <w:t>谈中小</w:t>
      </w:r>
      <w:r w:rsidR="0052210E" w:rsidRPr="0052210E">
        <w:rPr>
          <w:rFonts w:ascii="宋体" w:hAnsi="宋体"/>
          <w:sz w:val="24"/>
        </w:rPr>
        <w:t>企业财务管理目标</w:t>
      </w:r>
    </w:p>
    <w:p w:rsidR="00E11909" w:rsidRDefault="00E11909" w:rsidP="00DF58E0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43、</w:t>
      </w:r>
      <w:r w:rsidR="0052210E" w:rsidRPr="0052210E">
        <w:rPr>
          <w:rFonts w:ascii="宋体" w:hAnsi="宋体"/>
          <w:sz w:val="24"/>
        </w:rPr>
        <w:t xml:space="preserve"> 关于企业财务管理目标实现选择的思考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44、</w:t>
      </w:r>
      <w:hyperlink r:id="rId11" w:tgtFrame="_blank" w:history="1">
        <w:r w:rsidR="0052210E" w:rsidRPr="0052210E">
          <w:rPr>
            <w:rFonts w:ascii="宋体" w:hAnsi="宋体"/>
            <w:sz w:val="24"/>
          </w:rPr>
          <w:t>浅谈会计电算化下会计信息问题的探讨</w:t>
        </w:r>
      </w:hyperlink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45、</w:t>
      </w:r>
      <w:hyperlink r:id="rId12" w:tgtFrame="_blank" w:history="1">
        <w:r w:rsidR="0052210E" w:rsidRPr="0052210E">
          <w:rPr>
            <w:rFonts w:ascii="宋体" w:hAnsi="宋体"/>
            <w:sz w:val="24"/>
          </w:rPr>
          <w:t>会计电算化的发展趋势与完善</w:t>
        </w:r>
      </w:hyperlink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46、</w:t>
      </w:r>
      <w:r w:rsidR="0052210E" w:rsidRPr="0052210E">
        <w:rPr>
          <w:rFonts w:ascii="宋体" w:hAnsi="宋体" w:hint="eastAsia"/>
          <w:sz w:val="24"/>
        </w:rPr>
        <w:t>浅议</w:t>
      </w:r>
      <w:r w:rsidR="0052210E" w:rsidRPr="0052210E">
        <w:rPr>
          <w:rFonts w:ascii="宋体" w:hAnsi="宋体"/>
          <w:sz w:val="24"/>
        </w:rPr>
        <w:t>财务管理的目标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47、</w:t>
      </w:r>
      <w:r w:rsidR="0052210E" w:rsidRPr="0052210E">
        <w:rPr>
          <w:rFonts w:ascii="宋体" w:hAnsi="宋体"/>
          <w:sz w:val="24"/>
        </w:rPr>
        <w:t>浅谈财务管理工作存在的问题及对策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48、</w:t>
      </w:r>
      <w:r w:rsidR="0052210E" w:rsidRPr="0052210E">
        <w:rPr>
          <w:rFonts w:ascii="宋体" w:hAnsi="宋体"/>
          <w:sz w:val="24"/>
        </w:rPr>
        <w:t>我国民营中小型企业财务管理中存在的问题及对策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49、</w:t>
      </w:r>
      <w:r w:rsidR="0052210E" w:rsidRPr="0052210E">
        <w:rPr>
          <w:rFonts w:ascii="宋体" w:hAnsi="宋体"/>
          <w:sz w:val="24"/>
        </w:rPr>
        <w:t>网络经济下财务管理创新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50、</w:t>
      </w:r>
      <w:r w:rsidR="0052210E" w:rsidRPr="0052210E">
        <w:rPr>
          <w:rFonts w:ascii="宋体" w:hAnsi="宋体"/>
          <w:sz w:val="24"/>
        </w:rPr>
        <w:t>浅谈中小企业财务管理中存在的问题及对策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51、</w:t>
      </w:r>
      <w:r w:rsidR="0052210E" w:rsidRPr="0052210E">
        <w:rPr>
          <w:rFonts w:ascii="宋体" w:hAnsi="宋体"/>
          <w:sz w:val="24"/>
        </w:rPr>
        <w:t xml:space="preserve"> </w:t>
      </w:r>
      <w:r w:rsidR="0052210E" w:rsidRPr="0052210E">
        <w:rPr>
          <w:rFonts w:ascii="宋体" w:hAnsi="宋体" w:hint="eastAsia"/>
          <w:sz w:val="24"/>
        </w:rPr>
        <w:t>谈</w:t>
      </w:r>
      <w:r w:rsidR="0052210E" w:rsidRPr="0052210E">
        <w:rPr>
          <w:rFonts w:ascii="宋体" w:hAnsi="宋体"/>
          <w:sz w:val="24"/>
        </w:rPr>
        <w:t>如何加强和改进私营企业的财务管理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52、</w:t>
      </w:r>
      <w:r w:rsidR="0052210E" w:rsidRPr="0052210E">
        <w:rPr>
          <w:rFonts w:ascii="宋体" w:hAnsi="宋体"/>
          <w:sz w:val="24"/>
        </w:rPr>
        <w:t>负债经营——企业发展的潮流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53、</w:t>
      </w:r>
      <w:r w:rsidR="0052210E" w:rsidRPr="0052210E">
        <w:rPr>
          <w:rFonts w:ascii="宋体" w:hAnsi="宋体"/>
          <w:sz w:val="24"/>
        </w:rPr>
        <w:t>浅谈债务重组收益计入资本公积</w:t>
      </w:r>
      <w:bookmarkStart w:id="0" w:name="_GoBack"/>
      <w:bookmarkEnd w:id="0"/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54、</w:t>
      </w:r>
      <w:r w:rsidR="0052210E" w:rsidRPr="0052210E">
        <w:rPr>
          <w:rFonts w:ascii="宋体" w:hAnsi="宋体"/>
          <w:sz w:val="24"/>
        </w:rPr>
        <w:t>当前企业资产重组过程中存在的问题及对策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55、</w:t>
      </w:r>
      <w:hyperlink r:id="rId13" w:tgtFrame="_blank" w:history="1">
        <w:r w:rsidR="0052210E" w:rsidRPr="0052210E">
          <w:rPr>
            <w:sz w:val="24"/>
          </w:rPr>
          <w:t>谈会计职业判断与审计风险</w:t>
        </w:r>
      </w:hyperlink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56、</w:t>
      </w:r>
      <w:r w:rsidR="0052210E" w:rsidRPr="0052210E">
        <w:rPr>
          <w:rFonts w:ascii="宋体" w:hAnsi="宋体"/>
          <w:sz w:val="24"/>
        </w:rPr>
        <w:t>浅谈国有企业资金短缺的因素及对应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57、</w:t>
      </w:r>
      <w:r w:rsidR="0052210E" w:rsidRPr="0052210E">
        <w:rPr>
          <w:rFonts w:ascii="宋体" w:hAnsi="宋体" w:hint="eastAsia"/>
          <w:sz w:val="24"/>
        </w:rPr>
        <w:t>企业内部研发支出会计处理探讨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58、</w:t>
      </w:r>
      <w:r w:rsidR="0052210E" w:rsidRPr="0052210E">
        <w:rPr>
          <w:rFonts w:ascii="宋体" w:hAnsi="宋体"/>
          <w:sz w:val="24"/>
        </w:rPr>
        <w:t>中小企业财务管理的研究对策和管理目标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59、</w:t>
      </w:r>
      <w:r w:rsidR="0052210E" w:rsidRPr="0052210E">
        <w:rPr>
          <w:rFonts w:ascii="宋体" w:hAnsi="宋体"/>
          <w:sz w:val="24"/>
        </w:rPr>
        <w:t xml:space="preserve"> 关于企业税收筹划的重要性</w:t>
      </w:r>
    </w:p>
    <w:p w:rsidR="00E11909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60、</w:t>
      </w:r>
      <w:r w:rsidR="0052210E" w:rsidRPr="0052210E">
        <w:rPr>
          <w:rFonts w:ascii="宋体" w:hAnsi="宋体"/>
          <w:sz w:val="24"/>
        </w:rPr>
        <w:t>浅谈企业财务风险</w:t>
      </w:r>
      <w:r>
        <w:rPr>
          <w:rFonts w:ascii="宋体" w:hAnsi="宋体"/>
          <w:sz w:val="24"/>
        </w:rPr>
        <w:t>  </w:t>
      </w:r>
    </w:p>
    <w:p w:rsidR="0052210E" w:rsidRDefault="00E11909" w:rsidP="00E11909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61、</w:t>
      </w:r>
      <w:r w:rsidR="0052210E" w:rsidRPr="0052210E">
        <w:rPr>
          <w:rFonts w:ascii="宋体" w:hAnsi="宋体"/>
          <w:sz w:val="24"/>
        </w:rPr>
        <w:t>现代企业财务管理目标及其影响因素</w:t>
      </w:r>
    </w:p>
    <w:p w:rsidR="00E11909" w:rsidRPr="00E11909" w:rsidRDefault="00E11909" w:rsidP="00E11909">
      <w:pPr>
        <w:spacing w:line="360" w:lineRule="exact"/>
        <w:jc w:val="left"/>
        <w:rPr>
          <w:rFonts w:ascii="宋体" w:hAnsi="宋体"/>
          <w:sz w:val="24"/>
        </w:rPr>
      </w:pPr>
    </w:p>
    <w:p w:rsidR="00717936" w:rsidRPr="00AA64FD" w:rsidRDefault="00717936" w:rsidP="00717936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江苏财会职业</w:t>
      </w:r>
      <w:r w:rsidRPr="00AA64FD">
        <w:rPr>
          <w:rFonts w:ascii="黑体" w:eastAsia="黑体" w:hAnsi="宋体" w:hint="eastAsia"/>
          <w:sz w:val="44"/>
          <w:szCs w:val="44"/>
        </w:rPr>
        <w:t>学院</w:t>
      </w:r>
      <w:r>
        <w:rPr>
          <w:rFonts w:ascii="黑体" w:eastAsia="黑体" w:hAnsi="宋体" w:hint="eastAsia"/>
          <w:sz w:val="44"/>
          <w:szCs w:val="44"/>
        </w:rPr>
        <w:t>财金系</w:t>
      </w:r>
    </w:p>
    <w:p w:rsidR="00717936" w:rsidRPr="00AA64FD" w:rsidRDefault="00717936" w:rsidP="00717936">
      <w:pPr>
        <w:jc w:val="center"/>
        <w:rPr>
          <w:rFonts w:ascii="黑体" w:eastAsia="黑体" w:hAnsi="宋体"/>
          <w:sz w:val="32"/>
          <w:szCs w:val="32"/>
        </w:rPr>
      </w:pPr>
      <w:r w:rsidRPr="00AA64FD">
        <w:rPr>
          <w:rFonts w:ascii="黑体" w:eastAsia="黑体" w:hAnsi="宋体" w:hint="eastAsia"/>
          <w:sz w:val="32"/>
          <w:szCs w:val="32"/>
        </w:rPr>
        <w:t>校外专业顶岗实习鉴定表</w:t>
      </w:r>
    </w:p>
    <w:tbl>
      <w:tblPr>
        <w:tblW w:w="91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560"/>
        <w:gridCol w:w="1980"/>
        <w:gridCol w:w="3960"/>
      </w:tblGrid>
      <w:tr w:rsidR="00717936" w:rsidRPr="00AA64FD" w:rsidTr="00AF0CC8">
        <w:trPr>
          <w:trHeight w:val="885"/>
        </w:trPr>
        <w:tc>
          <w:tcPr>
            <w:tcW w:w="16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专业及班级</w:t>
            </w:r>
          </w:p>
        </w:tc>
        <w:tc>
          <w:tcPr>
            <w:tcW w:w="3960" w:type="dxa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900"/>
        </w:trPr>
        <w:tc>
          <w:tcPr>
            <w:tcW w:w="16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实习时间</w:t>
            </w:r>
          </w:p>
        </w:tc>
        <w:tc>
          <w:tcPr>
            <w:tcW w:w="156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实习单位</w:t>
            </w:r>
          </w:p>
        </w:tc>
        <w:tc>
          <w:tcPr>
            <w:tcW w:w="3960" w:type="dxa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2160"/>
        </w:trPr>
        <w:tc>
          <w:tcPr>
            <w:tcW w:w="1680" w:type="dxa"/>
            <w:vAlign w:val="center"/>
          </w:tcPr>
          <w:p w:rsidR="00717936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实习内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容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方式</w:t>
            </w:r>
            <w:proofErr w:type="gramEnd"/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1830"/>
        </w:trPr>
        <w:tc>
          <w:tcPr>
            <w:tcW w:w="1680" w:type="dxa"/>
            <w:vAlign w:val="center"/>
          </w:tcPr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自我评价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AF0CC8">
        <w:trPr>
          <w:trHeight w:val="2310"/>
        </w:trPr>
        <w:tc>
          <w:tcPr>
            <w:tcW w:w="1680" w:type="dxa"/>
            <w:vAlign w:val="center"/>
          </w:tcPr>
          <w:p w:rsidR="00717936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实习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位鉴定</w:t>
            </w:r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</w:t>
            </w: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（实习单位签章）      年     月   日</w:t>
            </w:r>
          </w:p>
        </w:tc>
      </w:tr>
      <w:tr w:rsidR="00717936" w:rsidRPr="00AA64FD" w:rsidTr="00717936">
        <w:trPr>
          <w:trHeight w:val="2548"/>
        </w:trPr>
        <w:tc>
          <w:tcPr>
            <w:tcW w:w="1680" w:type="dxa"/>
            <w:vAlign w:val="center"/>
          </w:tcPr>
          <w:p w:rsidR="00717936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实习报告</w:t>
            </w:r>
          </w:p>
          <w:p w:rsidR="00717936" w:rsidRPr="00AA64FD" w:rsidRDefault="00717936" w:rsidP="00AF0C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评语及成绩</w:t>
            </w:r>
          </w:p>
        </w:tc>
        <w:tc>
          <w:tcPr>
            <w:tcW w:w="7500" w:type="dxa"/>
            <w:gridSpan w:val="3"/>
          </w:tcPr>
          <w:p w:rsidR="00717936" w:rsidRPr="00AA64FD" w:rsidRDefault="00717936" w:rsidP="00AF0CC8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   </w:t>
            </w: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Default="00717936" w:rsidP="00AF0CC8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Pr="00AA64FD" w:rsidRDefault="00717936" w:rsidP="007179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指导老师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年    月   日</w:t>
            </w:r>
          </w:p>
        </w:tc>
      </w:tr>
    </w:tbl>
    <w:p w:rsidR="00B71F50" w:rsidRDefault="00B71F5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717936" w:rsidRDefault="00717936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717936" w:rsidRDefault="00717936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F21F09" w:rsidRPr="00F21F09" w:rsidRDefault="00717936" w:rsidP="00F21F0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F21F09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F21F09" w:rsidRPr="00F21F09">
        <w:rPr>
          <w:rFonts w:asciiTheme="minorEastAsia" w:eastAsiaTheme="minorEastAsia" w:hAnsiTheme="minorEastAsia" w:hint="eastAsia"/>
          <w:b/>
          <w:sz w:val="44"/>
          <w:szCs w:val="44"/>
        </w:rPr>
        <w:t>江苏财会职业学院</w:t>
      </w:r>
      <w:r w:rsidR="00F21F09">
        <w:rPr>
          <w:rFonts w:asciiTheme="minorEastAsia" w:eastAsiaTheme="minorEastAsia" w:hAnsiTheme="minorEastAsia" w:hint="eastAsia"/>
          <w:b/>
          <w:sz w:val="44"/>
          <w:szCs w:val="44"/>
        </w:rPr>
        <w:t>财金系</w:t>
      </w:r>
    </w:p>
    <w:p w:rsidR="00F21F09" w:rsidRDefault="00F21F09" w:rsidP="00F21F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毕业论文评定要求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lastRenderedPageBreak/>
        <w:t>毕业论文是对</w:t>
      </w:r>
      <w:r w:rsidRPr="00C100F5">
        <w:rPr>
          <w:rFonts w:hint="eastAsia"/>
          <w:sz w:val="24"/>
        </w:rPr>
        <w:t>专科</w:t>
      </w:r>
      <w:proofErr w:type="gramStart"/>
      <w:r w:rsidRPr="00C100F5">
        <w:rPr>
          <w:rFonts w:hint="eastAsia"/>
          <w:sz w:val="24"/>
        </w:rPr>
        <w:t>段</w:t>
      </w:r>
      <w:r w:rsidRPr="00C100F5">
        <w:rPr>
          <w:sz w:val="24"/>
        </w:rPr>
        <w:t>学生</w:t>
      </w:r>
      <w:proofErr w:type="gramEnd"/>
      <w:r w:rsidRPr="00C100F5">
        <w:rPr>
          <w:sz w:val="24"/>
        </w:rPr>
        <w:t>完成所有课程学习后的总结性作业，是学生独立地综合运用所学专业知识和理论，通过分析研究以反映自身所具备的实践和研究能力的重要实践活动。完成毕业论文的过程，也是学生整合所学课程知识和自身实践经验，通过合作学习和独立思考构建新知识和能力的重要过程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一、</w:t>
      </w:r>
      <w:r w:rsidRPr="00C100F5">
        <w:rPr>
          <w:rFonts w:ascii="黑体" w:eastAsia="黑体" w:hAnsi="宋体" w:hint="eastAsia"/>
          <w:sz w:val="24"/>
        </w:rPr>
        <w:t>毕业论文的目的要求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1</w:t>
      </w:r>
      <w:r w:rsidRPr="00C100F5">
        <w:rPr>
          <w:sz w:val="24"/>
        </w:rPr>
        <w:t>、学生应在实事求是、深入实际的基础上，运用所学知识，独立写出具有一定质量的毕业论文。毕业论文</w:t>
      </w:r>
      <w:proofErr w:type="gramStart"/>
      <w:r w:rsidRPr="00C100F5">
        <w:rPr>
          <w:sz w:val="24"/>
        </w:rPr>
        <w:t>应观点</w:t>
      </w:r>
      <w:proofErr w:type="gramEnd"/>
      <w:r w:rsidRPr="00C100F5">
        <w:rPr>
          <w:sz w:val="24"/>
        </w:rPr>
        <w:t>明确、材料翔实、结构合理严谨、语言通顺。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2</w:t>
      </w:r>
      <w:r w:rsidRPr="00C100F5">
        <w:rPr>
          <w:sz w:val="24"/>
        </w:rPr>
        <w:t>、毕业论文选题应在所学专业范围以内，其形式为学术论文。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3</w:t>
      </w:r>
      <w:r w:rsidRPr="00C100F5">
        <w:rPr>
          <w:sz w:val="24"/>
        </w:rPr>
        <w:t>、毕业论文要求卷面整洁、字迹工整，字数不少于</w:t>
      </w:r>
      <w:r>
        <w:rPr>
          <w:rFonts w:hint="eastAsia"/>
          <w:sz w:val="24"/>
        </w:rPr>
        <w:t>5</w:t>
      </w:r>
      <w:r w:rsidRPr="00C100F5">
        <w:rPr>
          <w:sz w:val="24"/>
        </w:rPr>
        <w:t>000</w:t>
      </w:r>
      <w:r w:rsidRPr="00C100F5">
        <w:rPr>
          <w:sz w:val="24"/>
        </w:rPr>
        <w:t>字，正文前必须附有内容提要。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Pr="00C100F5">
        <w:rPr>
          <w:sz w:val="24"/>
        </w:rPr>
        <w:t>、毕业论文的格式必须统一、规范：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 w:hint="eastAsia"/>
          <w:sz w:val="24"/>
        </w:rPr>
        <w:t>(1)统一使用</w:t>
      </w:r>
      <w:r w:rsidRPr="00C100F5">
        <w:rPr>
          <w:rFonts w:ascii="宋体" w:hAnsi="宋体"/>
          <w:sz w:val="24"/>
        </w:rPr>
        <w:t>A4</w:t>
      </w:r>
      <w:r w:rsidRPr="00C100F5">
        <w:rPr>
          <w:rFonts w:ascii="宋体" w:hAnsi="宋体" w:hint="eastAsia"/>
          <w:sz w:val="24"/>
        </w:rPr>
        <w:t>纸打印、装订，一式两份。学生同时应当将毕业论文制作成</w:t>
      </w:r>
      <w:r w:rsidRPr="00C100F5">
        <w:rPr>
          <w:rFonts w:ascii="宋体" w:hAnsi="宋体"/>
          <w:sz w:val="24"/>
        </w:rPr>
        <w:t>WORD</w:t>
      </w:r>
      <w:r w:rsidRPr="00C100F5">
        <w:rPr>
          <w:rFonts w:ascii="宋体" w:hAnsi="宋体" w:hint="eastAsia"/>
          <w:sz w:val="24"/>
        </w:rPr>
        <w:t>电子文档（由学生提供软盘）。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 w:hint="eastAsia"/>
          <w:sz w:val="24"/>
        </w:rPr>
        <w:t>(2)毕业论文形式要完整，应当包括封面（格式见附件）、目录、论文摘要（</w:t>
      </w:r>
      <w:r w:rsidRPr="00C100F5">
        <w:rPr>
          <w:rFonts w:ascii="宋体" w:hAnsi="宋体"/>
          <w:sz w:val="24"/>
        </w:rPr>
        <w:t>300</w:t>
      </w:r>
      <w:r w:rsidRPr="00C100F5">
        <w:rPr>
          <w:rFonts w:ascii="宋体" w:hAnsi="宋体" w:hint="eastAsia"/>
          <w:sz w:val="24"/>
        </w:rPr>
        <w:t>字左右）、正文、注释、引用参考文献资料目录等。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>(3)毕业论文须有自己的观点。</w:t>
      </w:r>
      <w:r w:rsidRPr="009C74C1">
        <w:rPr>
          <w:rFonts w:ascii="宋体" w:hAnsi="宋体" w:hint="eastAsia"/>
          <w:sz w:val="24"/>
        </w:rPr>
        <w:t>论文必须为原创，</w:t>
      </w:r>
      <w:proofErr w:type="gramStart"/>
      <w:r w:rsidRPr="009C74C1">
        <w:rPr>
          <w:rFonts w:ascii="宋体" w:hAnsi="宋体" w:hint="eastAsia"/>
          <w:sz w:val="24"/>
        </w:rPr>
        <w:t>查重率</w:t>
      </w:r>
      <w:proofErr w:type="gramEnd"/>
      <w:r w:rsidRPr="009C74C1">
        <w:rPr>
          <w:rFonts w:ascii="宋体" w:hAnsi="宋体" w:hint="eastAsia"/>
          <w:sz w:val="24"/>
        </w:rPr>
        <w:t>不得超过40%，不得和其他同学的论文雷同，否则必须重写。</w:t>
      </w:r>
      <w:r w:rsidRPr="00C100F5">
        <w:rPr>
          <w:rFonts w:ascii="宋体" w:hAnsi="宋体"/>
          <w:sz w:val="24"/>
        </w:rPr>
        <w:t>对所引用的他人的观点、参考的文献要注明出处（可用脚注、尾注的形式清楚地表现出来，注明作者、书籍名称或刊物、出版社、出版时间、页数等），引用其他参考资料也应注明资料来源。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二、成绩评定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1</w:t>
      </w:r>
      <w:r w:rsidRPr="00C100F5">
        <w:rPr>
          <w:sz w:val="24"/>
        </w:rPr>
        <w:t>、考核标准：毕业论文成绩分为优、良、及格、不及格四等。</w:t>
      </w:r>
    </w:p>
    <w:p w:rsidR="00F21F09" w:rsidRPr="00C100F5" w:rsidRDefault="00F21F09" w:rsidP="00F21F09">
      <w:pPr>
        <w:spacing w:line="420" w:lineRule="exact"/>
        <w:ind w:firstLineChars="196" w:firstLine="472"/>
        <w:rPr>
          <w:sz w:val="24"/>
        </w:rPr>
      </w:pPr>
      <w:r w:rsidRPr="00C100F5">
        <w:rPr>
          <w:b/>
          <w:sz w:val="24"/>
        </w:rPr>
        <w:t>优</w:t>
      </w:r>
      <w:r w:rsidRPr="00C100F5">
        <w:rPr>
          <w:sz w:val="24"/>
        </w:rPr>
        <w:t>：符合党和国家的有关方针、政策；观点明确，能深入进行分析，并有独到见解。理论联系实际，对经济工作或学术研究有一定的现实意义。中心突出，论据充足，层次清楚，结构合理，语言流畅。答辩中回答问题正确，重点突出，语言简练。</w:t>
      </w:r>
    </w:p>
    <w:p w:rsidR="00F21F09" w:rsidRPr="00C100F5" w:rsidRDefault="00F21F09" w:rsidP="00F21F09">
      <w:pPr>
        <w:spacing w:line="420" w:lineRule="exact"/>
        <w:ind w:firstLineChars="198" w:firstLine="477"/>
        <w:rPr>
          <w:sz w:val="24"/>
        </w:rPr>
      </w:pPr>
      <w:r w:rsidRPr="00C100F5">
        <w:rPr>
          <w:b/>
          <w:sz w:val="24"/>
        </w:rPr>
        <w:t>良</w:t>
      </w:r>
      <w:r w:rsidRPr="00C100F5">
        <w:rPr>
          <w:sz w:val="24"/>
        </w:rPr>
        <w:t>：符合党和国家的有关方针和政策，能够运用所学知识，理论联系实际，观点明确，分析比较深入。中心明确，论据较充足，层次清楚，语言通顺，结构合理。答辩中回答问题正确。</w:t>
      </w:r>
    </w:p>
    <w:p w:rsidR="00F21F09" w:rsidRPr="00C100F5" w:rsidRDefault="00F21F09" w:rsidP="00F21F09">
      <w:pPr>
        <w:spacing w:line="420" w:lineRule="exact"/>
        <w:ind w:firstLineChars="198" w:firstLine="477"/>
        <w:rPr>
          <w:sz w:val="24"/>
        </w:rPr>
      </w:pPr>
      <w:r w:rsidRPr="00C100F5">
        <w:rPr>
          <w:b/>
          <w:sz w:val="24"/>
        </w:rPr>
        <w:t>及格</w:t>
      </w:r>
      <w:r w:rsidRPr="00C100F5">
        <w:rPr>
          <w:sz w:val="24"/>
        </w:rPr>
        <w:t>：符合党和国家的有关方针和政策，基本上能够运用所学知识去分析问题，但内容尚欠充实。中心论题较明确，材料较充足、具体但不够典型。尚能联系经济工作实际，但论证不够充分。文章有一定的条理，一定的论据，文字尚通顺。答辩中回答问题基本正确。</w:t>
      </w:r>
    </w:p>
    <w:p w:rsidR="00F21F09" w:rsidRPr="00C100F5" w:rsidRDefault="00F21F09" w:rsidP="00F21F09">
      <w:pPr>
        <w:spacing w:line="420" w:lineRule="exact"/>
        <w:ind w:firstLineChars="198" w:firstLine="477"/>
        <w:rPr>
          <w:sz w:val="24"/>
        </w:rPr>
      </w:pPr>
      <w:r w:rsidRPr="00C100F5">
        <w:rPr>
          <w:b/>
          <w:sz w:val="24"/>
        </w:rPr>
        <w:lastRenderedPageBreak/>
        <w:t>不及格</w:t>
      </w:r>
      <w:r w:rsidRPr="00C100F5">
        <w:rPr>
          <w:sz w:val="24"/>
        </w:rPr>
        <w:t>：不符合党和国家的有关方针和政策，或在经济理论上有</w:t>
      </w:r>
    </w:p>
    <w:p w:rsidR="00F21F09" w:rsidRPr="00C100F5" w:rsidRDefault="00F21F09" w:rsidP="00F21F09">
      <w:pPr>
        <w:spacing w:line="420" w:lineRule="exact"/>
        <w:rPr>
          <w:sz w:val="24"/>
        </w:rPr>
      </w:pPr>
      <w:r w:rsidRPr="00C100F5">
        <w:rPr>
          <w:sz w:val="24"/>
        </w:rPr>
        <w:t>原则性错误，未掌握已学的有关专业知识、技能差。文章无中心，层次混淆不清，主要论据短缺。论点论据脱节或严重搭配不当。抄袭他人文章、成果、书籍者。</w:t>
      </w:r>
    </w:p>
    <w:p w:rsidR="00F21F09" w:rsidRPr="00C100F5" w:rsidRDefault="00F21F09" w:rsidP="00F21F09">
      <w:pPr>
        <w:spacing w:line="420" w:lineRule="exact"/>
        <w:rPr>
          <w:sz w:val="24"/>
        </w:rPr>
      </w:pPr>
      <w:r w:rsidRPr="00C100F5">
        <w:rPr>
          <w:sz w:val="24"/>
        </w:rPr>
        <w:t>凡具有以上条款之一者，应判为不及格。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rFonts w:hint="eastAsia"/>
          <w:sz w:val="24"/>
        </w:rPr>
        <w:t>2</w:t>
      </w:r>
      <w:r w:rsidRPr="00C100F5">
        <w:rPr>
          <w:sz w:val="24"/>
        </w:rPr>
        <w:t>、成绩评定办法</w:t>
      </w:r>
      <w:r w:rsidRPr="00C100F5">
        <w:rPr>
          <w:rFonts w:hint="eastAsia"/>
          <w:sz w:val="24"/>
        </w:rPr>
        <w:t>：</w:t>
      </w:r>
      <w:r w:rsidRPr="00C100F5">
        <w:rPr>
          <w:sz w:val="24"/>
        </w:rPr>
        <w:t>根据学生写作态度和论文质量给出成绩。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三、学分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>毕业论文经审核合格后给予</w:t>
      </w:r>
      <w:r w:rsidRPr="00C100F5">
        <w:rPr>
          <w:rFonts w:ascii="宋体" w:hAnsi="宋体" w:hint="eastAsia"/>
          <w:sz w:val="24"/>
        </w:rPr>
        <w:t>6</w:t>
      </w:r>
      <w:r w:rsidRPr="00C100F5">
        <w:rPr>
          <w:rFonts w:ascii="宋体" w:hAnsi="宋体"/>
          <w:sz w:val="24"/>
        </w:rPr>
        <w:t>学分。未完成毕业论文或成绩不及格者不计学分。</w:t>
      </w:r>
      <w:r w:rsidRPr="00C100F5">
        <w:rPr>
          <w:rFonts w:ascii="宋体" w:hAnsi="宋体" w:hint="eastAsia"/>
          <w:sz w:val="24"/>
        </w:rPr>
        <w:t>没有完成毕业论文或者毕业论文成绩不合格的，不能毕业。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四、论文完成时间与程序</w:t>
      </w:r>
    </w:p>
    <w:p w:rsidR="00F21F09" w:rsidRPr="00C100F5" w:rsidRDefault="00F21F09" w:rsidP="00F21F09">
      <w:pPr>
        <w:spacing w:line="420" w:lineRule="exact"/>
        <w:jc w:val="center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毕业论文写作及评审程序</w:t>
      </w:r>
    </w:p>
    <w:tbl>
      <w:tblPr>
        <w:tblW w:w="0" w:type="auto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1950"/>
        <w:gridCol w:w="5155"/>
      </w:tblGrid>
      <w:tr w:rsidR="00F21F09" w:rsidRPr="00C100F5" w:rsidTr="00AF0CC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工作项目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实施时间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具体工作</w:t>
            </w:r>
          </w:p>
        </w:tc>
      </w:tr>
      <w:tr w:rsidR="00F21F09" w:rsidRPr="00C100F5" w:rsidTr="00AF0CC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教师提供题目，学生进行选择</w:t>
            </w:r>
          </w:p>
        </w:tc>
      </w:tr>
      <w:tr w:rsidR="00F21F09" w:rsidRPr="00C100F5" w:rsidTr="00AF0CC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安排指导老师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教师学生双向选择，</w:t>
            </w:r>
            <w:proofErr w:type="gramStart"/>
            <w:r w:rsidRPr="00C100F5">
              <w:rPr>
                <w:rFonts w:ascii="宋体" w:hAnsi="宋体" w:hint="eastAsia"/>
                <w:sz w:val="24"/>
              </w:rPr>
              <w:t>系最终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确定名单</w:t>
            </w:r>
          </w:p>
        </w:tc>
      </w:tr>
      <w:tr w:rsidR="00F21F09" w:rsidRPr="00C100F5" w:rsidTr="00AF0CC8">
        <w:trPr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写作过程</w:t>
            </w:r>
          </w:p>
        </w:tc>
        <w:tc>
          <w:tcPr>
            <w:tcW w:w="1950" w:type="dxa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C100F5">
              <w:rPr>
                <w:rFonts w:ascii="宋体" w:hAnsi="宋体" w:hint="eastAsia"/>
                <w:sz w:val="24"/>
              </w:rPr>
              <w:t>.6-201</w:t>
            </w:r>
            <w:r>
              <w:rPr>
                <w:rFonts w:ascii="宋体" w:hAnsi="宋体" w:hint="eastAsia"/>
                <w:sz w:val="24"/>
              </w:rPr>
              <w:t>6.10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7.10</w:t>
            </w:r>
            <w:r w:rsidRPr="00C100F5">
              <w:rPr>
                <w:rFonts w:ascii="宋体" w:hAnsi="宋体" w:hint="eastAsia"/>
                <w:sz w:val="24"/>
              </w:rPr>
              <w:t>-201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.3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.3-201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.4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与指导老师联系，确定论文选题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及参考书目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交论文初稿</w:t>
            </w:r>
            <w:proofErr w:type="gramStart"/>
            <w:r w:rsidRPr="00C100F5">
              <w:rPr>
                <w:rFonts w:ascii="宋体" w:hAnsi="宋体" w:hint="eastAsia"/>
                <w:sz w:val="24"/>
              </w:rPr>
              <w:t>给指导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老师进行审阅，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并提出修改意见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proofErr w:type="gramStart"/>
            <w:r w:rsidRPr="00C100F5">
              <w:rPr>
                <w:rFonts w:ascii="宋体" w:hAnsi="宋体" w:hint="eastAsia"/>
                <w:sz w:val="24"/>
              </w:rPr>
              <w:t>交修改稿给指导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老师并经老师审阅后定稿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按照写作要求将毕业论文定稿打印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装订后</w:t>
            </w:r>
            <w:proofErr w:type="gramStart"/>
            <w:r w:rsidRPr="00C100F5">
              <w:rPr>
                <w:rFonts w:ascii="宋体" w:hAnsi="宋体" w:hint="eastAsia"/>
                <w:sz w:val="24"/>
              </w:rPr>
              <w:t>交指导</w:t>
            </w:r>
            <w:proofErr w:type="gramEnd"/>
            <w:r w:rsidRPr="00C100F5">
              <w:rPr>
                <w:rFonts w:ascii="宋体" w:hAnsi="宋体" w:hint="eastAsia"/>
                <w:sz w:val="24"/>
              </w:rPr>
              <w:t>老师</w:t>
            </w:r>
          </w:p>
        </w:tc>
      </w:tr>
      <w:tr w:rsidR="00F21F09" w:rsidRPr="00C100F5" w:rsidTr="00AF0CC8">
        <w:trPr>
          <w:trHeight w:val="453"/>
          <w:jc w:val="center"/>
        </w:trPr>
        <w:tc>
          <w:tcPr>
            <w:tcW w:w="2117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评阅和答辩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C100F5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组织指导老师进行论文评审及答辩</w:t>
            </w:r>
          </w:p>
        </w:tc>
      </w:tr>
    </w:tbl>
    <w:p w:rsidR="00F21F09" w:rsidRPr="00C100F5" w:rsidRDefault="00F21F09" w:rsidP="00F21F09">
      <w:pPr>
        <w:spacing w:line="420" w:lineRule="exact"/>
        <w:ind w:left="240" w:hangingChars="100" w:hanging="240"/>
        <w:rPr>
          <w:sz w:val="24"/>
        </w:rPr>
      </w:pPr>
      <w:r w:rsidRPr="00C100F5">
        <w:rPr>
          <w:rFonts w:hint="eastAsia"/>
          <w:sz w:val="24"/>
        </w:rPr>
        <w:t xml:space="preserve">                                                                                                       </w:t>
      </w:r>
      <w:r w:rsidRPr="00C100F5">
        <w:rPr>
          <w:rFonts w:ascii="宋体" w:hAnsi="宋体" w:hint="eastAsia"/>
          <w:b/>
          <w:sz w:val="24"/>
        </w:rPr>
        <w:t>备注：</w:t>
      </w:r>
      <w:r w:rsidRPr="00C100F5">
        <w:rPr>
          <w:rFonts w:ascii="宋体" w:hAnsi="宋体" w:hint="eastAsia"/>
          <w:sz w:val="24"/>
        </w:rPr>
        <w:t>1.论文的选题基本尊重学生意愿。</w:t>
      </w:r>
    </w:p>
    <w:p w:rsidR="00F21F09" w:rsidRPr="00C100F5" w:rsidRDefault="00F21F09" w:rsidP="00F21F09">
      <w:pPr>
        <w:spacing w:line="420" w:lineRule="exact"/>
        <w:ind w:left="1320" w:hangingChars="550" w:hanging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  <w:r w:rsidRPr="00C100F5">
        <w:rPr>
          <w:rFonts w:ascii="宋体" w:hAnsi="宋体" w:hint="eastAsia"/>
          <w:sz w:val="24"/>
        </w:rPr>
        <w:t>2.论文写作期间要及时与老师联系，并认真如实地填写论文进程的内容。</w:t>
      </w: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444B57" w:rsidRDefault="00444B57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444B57" w:rsidRPr="00F13764" w:rsidRDefault="00444B57" w:rsidP="00444B5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F13764">
        <w:rPr>
          <w:rFonts w:asciiTheme="minorEastAsia" w:eastAsiaTheme="minorEastAsia" w:hAnsiTheme="minorEastAsia" w:hint="eastAsia"/>
          <w:sz w:val="44"/>
          <w:szCs w:val="44"/>
        </w:rPr>
        <w:t>毕业生信息调查表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lastRenderedPageBreak/>
        <w:t>同学：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您好！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为了更全面的了解学校毕业生就业后的工作适应状况，完善学校办学体制，进一步总结办学经验，提高办学质量，现对学校毕业生的情况进行跟踪调查，请您填写以下问卷。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在此十分感谢您对学校工作的支持！</w:t>
      </w:r>
    </w:p>
    <w:tbl>
      <w:tblPr>
        <w:tblW w:w="8937" w:type="dxa"/>
        <w:jc w:val="center"/>
        <w:tblCellSpacing w:w="0" w:type="dxa"/>
        <w:tblInd w:w="63" w:type="dxa"/>
        <w:tblBorders>
          <w:top w:val="outset" w:sz="4" w:space="0" w:color="333333"/>
          <w:left w:val="outset" w:sz="4" w:space="0" w:color="333333"/>
          <w:bottom w:val="outset" w:sz="4" w:space="0" w:color="333333"/>
          <w:right w:val="outset" w:sz="4" w:space="0" w:color="333333"/>
          <w:insideH w:val="outset" w:sz="4" w:space="0" w:color="333333"/>
          <w:insideV w:val="outset" w:sz="4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8"/>
        <w:gridCol w:w="1480"/>
        <w:gridCol w:w="1527"/>
        <w:gridCol w:w="640"/>
        <w:gridCol w:w="569"/>
        <w:gridCol w:w="1316"/>
        <w:gridCol w:w="21"/>
        <w:gridCol w:w="7"/>
        <w:gridCol w:w="2089"/>
      </w:tblGrid>
      <w:tr w:rsidR="00444B57" w:rsidRPr="00444B57" w:rsidTr="00444B57">
        <w:trPr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名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专业班级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218"/>
          <w:tblCellSpacing w:w="0" w:type="dxa"/>
          <w:jc w:val="center"/>
        </w:trPr>
        <w:tc>
          <w:tcPr>
            <w:tcW w:w="1268" w:type="dxa"/>
            <w:shd w:val="clear" w:color="auto" w:fill="auto"/>
            <w:noWrap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最后学历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毕业时间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720"/>
          <w:tblCellSpacing w:w="0" w:type="dxa"/>
          <w:jc w:val="center"/>
        </w:trPr>
        <w:tc>
          <w:tcPr>
            <w:tcW w:w="2753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目前工作性质</w:t>
            </w:r>
          </w:p>
        </w:tc>
        <w:tc>
          <w:tcPr>
            <w:tcW w:w="6184" w:type="dxa"/>
            <w:gridSpan w:val="7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1.</w:t>
            </w:r>
            <w:r w:rsidRPr="00444B57">
              <w:rPr>
                <w:rFonts w:hint="eastAsia"/>
                <w:sz w:val="24"/>
              </w:rPr>
              <w:t>大中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 xml:space="preserve"> 2.</w:t>
            </w:r>
            <w:r w:rsidRPr="00444B57">
              <w:rPr>
                <w:rFonts w:hint="eastAsia"/>
                <w:sz w:val="24"/>
              </w:rPr>
              <w:t>小企业</w:t>
            </w:r>
            <w:r w:rsidRPr="00444B57">
              <w:rPr>
                <w:rFonts w:hint="eastAsia"/>
                <w:sz w:val="24"/>
              </w:rPr>
              <w:t xml:space="preserve">     3.</w:t>
            </w:r>
            <w:r w:rsidRPr="00444B57">
              <w:rPr>
                <w:rFonts w:hint="eastAsia"/>
                <w:sz w:val="24"/>
              </w:rPr>
              <w:t>金融企业</w:t>
            </w:r>
          </w:p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4.</w:t>
            </w:r>
            <w:r w:rsidRPr="00444B57">
              <w:rPr>
                <w:rFonts w:hint="eastAsia"/>
                <w:sz w:val="24"/>
              </w:rPr>
              <w:t>事业单位</w:t>
            </w:r>
            <w:r w:rsidRPr="00444B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>5.</w:t>
            </w:r>
            <w:r w:rsidRPr="00444B57">
              <w:rPr>
                <w:rFonts w:hint="eastAsia"/>
                <w:sz w:val="24"/>
              </w:rPr>
              <w:t>自主创业</w:t>
            </w:r>
            <w:r w:rsidRPr="00444B57">
              <w:rPr>
                <w:rFonts w:hint="eastAsia"/>
                <w:sz w:val="24"/>
              </w:rPr>
              <w:t xml:space="preserve">   6.</w:t>
            </w:r>
            <w:r w:rsidRPr="00444B57">
              <w:rPr>
                <w:rFonts w:hint="eastAsia"/>
                <w:sz w:val="24"/>
              </w:rPr>
              <w:t>其它</w:t>
            </w:r>
          </w:p>
        </w:tc>
      </w:tr>
      <w:tr w:rsidR="00444B57" w:rsidRPr="00444B57" w:rsidTr="00444B57">
        <w:trPr>
          <w:trHeight w:val="234"/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单位名称</w:t>
            </w:r>
          </w:p>
        </w:tc>
        <w:tc>
          <w:tcPr>
            <w:tcW w:w="4226" w:type="dxa"/>
            <w:gridSpan w:val="4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电话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工作部门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职务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职称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252"/>
          <w:tblCellSpacing w:w="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手机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rFonts w:asciiTheme="minorEastAsia" w:eastAsiaTheme="minorEastAsia" w:hAnsiTheme="minorEastAsia"/>
                <w:sz w:val="24"/>
              </w:rPr>
            </w:pPr>
            <w:r w:rsidRPr="00444B57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4655" w:type="dxa"/>
            <w:gridSpan w:val="6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</w:tbl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请在下表你认可的对应栏内划“√”</w:t>
      </w:r>
    </w:p>
    <w:tbl>
      <w:tblPr>
        <w:tblW w:w="5325" w:type="pct"/>
        <w:tblCellSpacing w:w="0" w:type="dxa"/>
        <w:tblInd w:w="-244" w:type="dxa"/>
        <w:tblBorders>
          <w:top w:val="outset" w:sz="4" w:space="0" w:color="333333"/>
          <w:left w:val="outset" w:sz="4" w:space="0" w:color="333333"/>
          <w:bottom w:val="outset" w:sz="4" w:space="0" w:color="333333"/>
          <w:right w:val="outset" w:sz="4" w:space="0" w:color="333333"/>
          <w:insideH w:val="outset" w:sz="4" w:space="0" w:color="333333"/>
          <w:insideV w:val="outset" w:sz="4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2474"/>
        <w:gridCol w:w="1072"/>
        <w:gridCol w:w="1132"/>
        <w:gridCol w:w="1134"/>
        <w:gridCol w:w="991"/>
        <w:gridCol w:w="1134"/>
      </w:tblGrid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Merge w:val="restart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序</w:t>
            </w:r>
            <w:r w:rsidRPr="00444B57"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号</w:t>
            </w: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评价项目</w:t>
            </w:r>
          </w:p>
        </w:tc>
        <w:tc>
          <w:tcPr>
            <w:tcW w:w="3060" w:type="pct"/>
            <w:gridSpan w:val="5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评价等级</w:t>
            </w: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Merge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较好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一般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较差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差</w:t>
            </w: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基础课教学质量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2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专业课教学质量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3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实践性教学环节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4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校外实践实训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5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教学方法与手段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6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专业设置与课程体系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7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教学管理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8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学生生活管理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9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专业适应社会发展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10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思想政治教育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11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综合素质培养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文化社会活动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13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学生培养工作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14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就业指导工作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444B57">
        <w:trPr>
          <w:trHeight w:val="454"/>
          <w:tblCellSpacing w:w="0" w:type="dxa"/>
        </w:trPr>
        <w:tc>
          <w:tcPr>
            <w:tcW w:w="556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15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生活学习环境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</w:tbl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请在下面横线上填上你的建议和意见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你觉得走上社会后，在哪些方面有所不足：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1.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2.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3.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4.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5.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通过实习或工作，认识到自己的不足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你希望加强的专业课程、理论知识：</w:t>
      </w:r>
      <w:r w:rsidRPr="00444B57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你希望加强的实践环节、技能训练：</w:t>
      </w:r>
      <w:r w:rsidRPr="00444B5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你希望获得或提升德尔技能证书：</w:t>
      </w:r>
      <w:r w:rsidRPr="00444B57">
        <w:rPr>
          <w:rFonts w:hint="eastAsia"/>
          <w:sz w:val="24"/>
        </w:rPr>
        <w:t xml:space="preserve">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你希望得到培养的综合能力：</w:t>
      </w:r>
      <w:r w:rsidRPr="00444B57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如果重新回到学校学习，你希望学校在各门功课的课程设计和授课等方面有哪些改进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语文：</w:t>
      </w:r>
      <w:r w:rsidRPr="00444B57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 xml:space="preserve">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数学：</w:t>
      </w:r>
      <w:r w:rsidRPr="00444B57"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                        </w:t>
      </w:r>
    </w:p>
    <w:p w:rsidR="00444B57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>外语：</w:t>
      </w:r>
      <w:r w:rsidRPr="00F13764">
        <w:rPr>
          <w:rFonts w:hint="eastAsia"/>
          <w:sz w:val="24"/>
        </w:rPr>
        <w:t xml:space="preserve">                                                            </w:t>
      </w:r>
    </w:p>
    <w:p w:rsidR="00F13764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 xml:space="preserve">                                                      </w:t>
      </w:r>
      <w:r w:rsidR="00F13764">
        <w:rPr>
          <w:rFonts w:hint="eastAsia"/>
          <w:sz w:val="24"/>
        </w:rPr>
        <w:t xml:space="preserve">            </w:t>
      </w:r>
      <w:r w:rsidRPr="00F13764">
        <w:rPr>
          <w:rFonts w:hint="eastAsia"/>
          <w:sz w:val="24"/>
        </w:rPr>
        <w:t xml:space="preserve"> </w:t>
      </w:r>
    </w:p>
    <w:p w:rsidR="00444B57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>计算机：</w:t>
      </w:r>
      <w:r w:rsidRPr="00F13764">
        <w:rPr>
          <w:rFonts w:hint="eastAsia"/>
          <w:sz w:val="24"/>
        </w:rPr>
        <w:t xml:space="preserve">                            </w:t>
      </w:r>
      <w:r w:rsidR="00F13764">
        <w:rPr>
          <w:rFonts w:hint="eastAsia"/>
          <w:sz w:val="24"/>
        </w:rPr>
        <w:t xml:space="preserve">                               </w:t>
      </w:r>
    </w:p>
    <w:p w:rsidR="00444B57" w:rsidRPr="00444B57" w:rsidRDefault="00444B57" w:rsidP="00F13764">
      <w:pPr>
        <w:spacing w:line="420" w:lineRule="exact"/>
        <w:ind w:firstLineChars="196" w:firstLine="470"/>
      </w:pPr>
      <w:r w:rsidRPr="00F13764">
        <w:rPr>
          <w:rFonts w:hint="eastAsia"/>
          <w:sz w:val="24"/>
        </w:rPr>
        <w:t xml:space="preserve">               </w:t>
      </w:r>
      <w:r w:rsidRPr="00444B57">
        <w:rPr>
          <w:rFonts w:hint="eastAsia"/>
        </w:rPr>
        <w:t xml:space="preserve">                              </w:t>
      </w:r>
      <w:r w:rsidR="00F13764">
        <w:rPr>
          <w:rFonts w:hint="eastAsia"/>
        </w:rPr>
        <w:t xml:space="preserve">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专业课：</w:t>
      </w:r>
      <w:r w:rsidRPr="00444B57">
        <w:rPr>
          <w:rFonts w:hint="eastAsia"/>
          <w:sz w:val="24"/>
        </w:rPr>
        <w:t xml:space="preserve">                                                </w:t>
      </w:r>
      <w:r w:rsidR="00F13764">
        <w:rPr>
          <w:rFonts w:hint="eastAsia"/>
          <w:sz w:val="24"/>
        </w:rPr>
        <w:t xml:space="preserve">         </w:t>
      </w:r>
      <w:r w:rsidRPr="00444B57">
        <w:rPr>
          <w:rFonts w:hint="eastAsia"/>
          <w:sz w:val="24"/>
        </w:rPr>
        <w:t xml:space="preserve">  </w:t>
      </w:r>
    </w:p>
    <w:p w:rsidR="00F13764" w:rsidRDefault="00F13764" w:rsidP="00F13764">
      <w:r>
        <w:rPr>
          <w:rFonts w:hint="eastAsia"/>
        </w:rPr>
        <w:t xml:space="preserve">  </w:t>
      </w:r>
      <w:r w:rsidR="00444B57" w:rsidRPr="00444B57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                         </w:t>
      </w:r>
    </w:p>
    <w:p w:rsidR="00444B57" w:rsidRPr="00F13764" w:rsidRDefault="00F13764" w:rsidP="00F13764">
      <w:pPr>
        <w:spacing w:line="560" w:lineRule="exact"/>
        <w:ind w:firstLineChars="196" w:firstLine="470"/>
        <w:rPr>
          <w:sz w:val="36"/>
          <w:szCs w:val="36"/>
        </w:rPr>
      </w:pPr>
      <w:r>
        <w:rPr>
          <w:rFonts w:hint="eastAsia"/>
          <w:sz w:val="24"/>
        </w:rPr>
        <w:t xml:space="preserve">  </w:t>
      </w:r>
      <w:r w:rsidR="00444B57" w:rsidRPr="00F13764">
        <w:rPr>
          <w:rFonts w:hint="eastAsia"/>
          <w:sz w:val="36"/>
          <w:szCs w:val="36"/>
        </w:rPr>
        <w:t>毕业生工作情况调查—用人单位评价表</w:t>
      </w:r>
    </w:p>
    <w:p w:rsidR="00444B57" w:rsidRPr="00444B57" w:rsidRDefault="00444B57" w:rsidP="00F13764">
      <w:pPr>
        <w:spacing w:line="56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非常感谢贵单位的参与和对我们工作的支持，该表作为配合我校实施教学改革的一个参考，我们承诺对该表所反映的内容实行保密。（此表由单位主管填写）</w:t>
      </w:r>
    </w:p>
    <w:tbl>
      <w:tblPr>
        <w:tblStyle w:val="a4"/>
        <w:tblW w:w="9360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3085"/>
        <w:gridCol w:w="1411"/>
        <w:gridCol w:w="1985"/>
        <w:gridCol w:w="909"/>
        <w:gridCol w:w="840"/>
        <w:gridCol w:w="1130"/>
      </w:tblGrid>
      <w:tr w:rsidR="00444B57" w:rsidRPr="00444B57" w:rsidTr="00AF0CC8">
        <w:trPr>
          <w:trHeight w:val="1072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 xml:space="preserve">                                </w:t>
            </w:r>
            <w:r w:rsidRPr="00444B57">
              <w:rPr>
                <w:rFonts w:hint="eastAsia"/>
                <w:sz w:val="24"/>
              </w:rPr>
              <w:t>（盖章）</w:t>
            </w:r>
          </w:p>
        </w:tc>
      </w:tr>
      <w:tr w:rsidR="00444B57" w:rsidRPr="00444B57" w:rsidTr="00F13764">
        <w:trPr>
          <w:trHeight w:val="481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联系地址</w:t>
            </w:r>
          </w:p>
        </w:tc>
        <w:tc>
          <w:tcPr>
            <w:tcW w:w="3396" w:type="dxa"/>
            <w:gridSpan w:val="2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电话</w:t>
            </w:r>
          </w:p>
        </w:tc>
        <w:tc>
          <w:tcPr>
            <w:tcW w:w="1970" w:type="dxa"/>
            <w:gridSpan w:val="2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F13764">
        <w:trPr>
          <w:trHeight w:val="599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毕业生姓名</w:t>
            </w:r>
          </w:p>
        </w:tc>
        <w:tc>
          <w:tcPr>
            <w:tcW w:w="1411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到贵单位时间</w:t>
            </w:r>
          </w:p>
        </w:tc>
        <w:tc>
          <w:tcPr>
            <w:tcW w:w="909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收入</w:t>
            </w:r>
          </w:p>
        </w:tc>
        <w:tc>
          <w:tcPr>
            <w:tcW w:w="1130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AF0CC8">
        <w:trPr>
          <w:trHeight w:val="549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对该生综合素质评价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trHeight w:val="588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对该生工作态度评价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trHeight w:val="551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对该生专业能力评价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优秀□</w:t>
            </w:r>
            <w:r w:rsidRPr="00444B57">
              <w:rPr>
                <w:rFonts w:hint="eastAsia"/>
                <w:sz w:val="24"/>
              </w:rPr>
              <w:t xml:space="preserve">      </w:t>
            </w:r>
            <w:r w:rsidRPr="00444B57">
              <w:rPr>
                <w:rFonts w:hint="eastAsia"/>
                <w:sz w:val="24"/>
              </w:rPr>
              <w:t>良好□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对该生在贵单位工作的总体评价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贵单位最注重毕业生的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专业技术能力□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敬业精神□</w:t>
            </w:r>
            <w:r w:rsidRPr="00444B57"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>解决问题的能力□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沟通协调合作能力□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善于学习的能力□</w:t>
            </w:r>
            <w:r w:rsidRPr="00444B57">
              <w:rPr>
                <w:rFonts w:hint="eastAsia"/>
                <w:sz w:val="24"/>
              </w:rPr>
              <w:t xml:space="preserve">    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创新能力□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其它□</w:t>
            </w:r>
            <w:r w:rsidRPr="00444B57">
              <w:rPr>
                <w:rFonts w:hint="eastAsia"/>
                <w:sz w:val="24"/>
              </w:rPr>
              <w:t xml:space="preserve">  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如：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与学校建立长期合作关系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愿意□</w:t>
            </w:r>
            <w:r w:rsidRPr="00444B57">
              <w:rPr>
                <w:rFonts w:hint="eastAsia"/>
                <w:sz w:val="24"/>
              </w:rPr>
              <w:t xml:space="preserve">    </w:t>
            </w:r>
            <w:r w:rsidRPr="00444B57">
              <w:rPr>
                <w:rFonts w:hint="eastAsia"/>
                <w:sz w:val="24"/>
              </w:rPr>
              <w:t>可以考虑□</w:t>
            </w:r>
            <w:r w:rsidRPr="00444B57">
              <w:rPr>
                <w:rFonts w:hint="eastAsia"/>
                <w:sz w:val="24"/>
              </w:rPr>
              <w:t xml:space="preserve">     </w:t>
            </w:r>
            <w:r w:rsidRPr="00444B57">
              <w:rPr>
                <w:rFonts w:hint="eastAsia"/>
                <w:sz w:val="24"/>
              </w:rPr>
              <w:t>不考虑□</w:t>
            </w:r>
          </w:p>
        </w:tc>
      </w:tr>
      <w:tr w:rsidR="00444B57" w:rsidRPr="00444B57" w:rsidTr="00AF0CC8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对学校专业建设、就业等工作的意见和建议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主管签字：</w:t>
            </w:r>
            <w:r w:rsidRPr="00444B57">
              <w:rPr>
                <w:rFonts w:hint="eastAsia"/>
                <w:sz w:val="24"/>
              </w:rPr>
              <w:t xml:space="preserve">                     </w:t>
            </w:r>
            <w:r w:rsidRPr="00444B57">
              <w:rPr>
                <w:rFonts w:hint="eastAsia"/>
                <w:sz w:val="24"/>
              </w:rPr>
              <w:t>年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月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日</w:t>
            </w:r>
          </w:p>
        </w:tc>
      </w:tr>
    </w:tbl>
    <w:p w:rsidR="00444B57" w:rsidRDefault="00444B57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286C96" w:rsidRDefault="00286C96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</w:rPr>
        <w:t>毕业论文、综合毕业实践说明书撰写规范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一、</w:t>
      </w:r>
      <w:r>
        <w:rPr>
          <w:rFonts w:ascii="宋体" w:hAnsi="宋体" w:cs="宋体" w:hint="eastAsia"/>
          <w:b/>
          <w:bCs/>
          <w:kern w:val="0"/>
          <w:sz w:val="24"/>
        </w:rPr>
        <w:t>毕业论文</w:t>
      </w:r>
      <w:r>
        <w:rPr>
          <w:rFonts w:ascii="宋体" w:hAnsi="宋体" w:cs="黑体" w:hint="eastAsia"/>
          <w:b/>
          <w:sz w:val="24"/>
        </w:rPr>
        <w:t>、综合毕业实践说明书</w:t>
      </w:r>
      <w:r>
        <w:rPr>
          <w:rFonts w:ascii="宋体" w:hAnsi="宋体" w:cs="宋体" w:hint="eastAsia"/>
          <w:b/>
          <w:bCs/>
          <w:kern w:val="0"/>
          <w:sz w:val="24"/>
        </w:rPr>
        <w:t>的结构规范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毕业论文、</w:t>
      </w:r>
      <w:r>
        <w:rPr>
          <w:rFonts w:ascii="宋体" w:hAnsi="宋体" w:cs="黑体" w:hint="eastAsia"/>
          <w:color w:val="000000"/>
          <w:sz w:val="24"/>
        </w:rPr>
        <w:t>综合毕业实践说明书</w:t>
      </w:r>
      <w:r>
        <w:rPr>
          <w:rFonts w:ascii="宋体" w:hAnsi="宋体" w:cs="宋体" w:hint="eastAsia"/>
          <w:kern w:val="0"/>
          <w:sz w:val="24"/>
        </w:rPr>
        <w:t>正文篇幅应在4</w:t>
      </w:r>
      <w:r>
        <w:rPr>
          <w:rFonts w:ascii="宋体" w:hAnsi="宋体"/>
          <w:kern w:val="0"/>
          <w:sz w:val="24"/>
        </w:rPr>
        <w:t>000</w:t>
      </w:r>
      <w:r>
        <w:rPr>
          <w:rFonts w:ascii="宋体" w:hAnsi="宋体" w:cs="宋体" w:hint="eastAsia"/>
          <w:kern w:val="0"/>
          <w:sz w:val="24"/>
        </w:rPr>
        <w:t>字以上，中文摘要</w:t>
      </w: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字左右，一般由以下几部分组成：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1、封面（含文头、标题、系别、专业、学号、姓名、指导教师、日期）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2、摘要、关键词（2-6个，字数在20字左右）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3、目录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4、正文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5、结束语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6、致谢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7、参考文献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8、附录（必要时）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二、毕业论文、综合毕业实践说明书排版要求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</w:t>
      </w:r>
      <w:r>
        <w:rPr>
          <w:rFonts w:ascii="宋体" w:hAnsi="宋体" w:cs="宋体" w:hint="eastAsia"/>
          <w:kern w:val="0"/>
          <w:sz w:val="24"/>
        </w:rPr>
        <w:t>毕业论文、</w:t>
      </w:r>
      <w:r>
        <w:rPr>
          <w:rFonts w:ascii="宋体" w:hAnsi="宋体" w:cs="黑体" w:hint="eastAsia"/>
          <w:color w:val="000000"/>
          <w:sz w:val="24"/>
        </w:rPr>
        <w:t>综合毕业实践说明书</w:t>
      </w:r>
      <w:r>
        <w:rPr>
          <w:rFonts w:ascii="宋体" w:hAnsi="宋体" w:cs="宋体" w:hint="eastAsia"/>
          <w:sz w:val="24"/>
        </w:rPr>
        <w:t>统一用</w:t>
      </w:r>
      <w:r>
        <w:rPr>
          <w:rFonts w:ascii="宋体" w:hAnsi="宋体"/>
          <w:sz w:val="24"/>
        </w:rPr>
        <w:t>A4</w:t>
      </w:r>
      <w:r>
        <w:rPr>
          <w:rFonts w:ascii="宋体" w:hAnsi="宋体" w:cs="宋体" w:hint="eastAsia"/>
          <w:sz w:val="24"/>
        </w:rPr>
        <w:t>纸单面打印。页面设置页边距上</w:t>
      </w:r>
      <w:smartTag w:uri="urn:schemas-microsoft-com:office:smarttags" w:element="chmetcnv">
        <w:smartTagPr>
          <w:attr w:name="UnitName" w:val="cm"/>
          <w:attr w:name="SourceValue" w:val="2.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4"/>
          </w:rPr>
          <w:t>2.</w:t>
        </w:r>
        <w:r>
          <w:rPr>
            <w:rFonts w:ascii="宋体" w:hAnsi="宋体" w:hint="eastAsia"/>
            <w:sz w:val="24"/>
          </w:rPr>
          <w:t>8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，下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.5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，左右各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.5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，装订线位置选择左侧。正文页脚注上页码，页码格式为阿拉伯数字，居中。具体各部分的字体、字号等样式见附件。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三、毕业论文、综合毕业实践说明书撰写的内容与要求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1、标题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标题应该简短、明确、有概括性。标题字数要适当，不宜超过</w:t>
      </w:r>
      <w:r>
        <w:rPr>
          <w:rFonts w:ascii="宋体" w:hAnsi="宋体"/>
          <w:sz w:val="24"/>
        </w:rPr>
        <w:t>20</w:t>
      </w:r>
      <w:r>
        <w:rPr>
          <w:rFonts w:ascii="宋体" w:hAnsi="宋体" w:cs="宋体" w:hint="eastAsia"/>
          <w:sz w:val="24"/>
        </w:rPr>
        <w:t>个字，外文题目不宜超过</w:t>
      </w:r>
      <w:r>
        <w:rPr>
          <w:rFonts w:ascii="宋体" w:hAnsi="宋体"/>
          <w:sz w:val="24"/>
        </w:rPr>
        <w:t>10</w:t>
      </w:r>
      <w:r>
        <w:rPr>
          <w:rFonts w:ascii="宋体" w:hAnsi="宋体" w:cs="宋体" w:hint="eastAsia"/>
          <w:sz w:val="24"/>
        </w:rPr>
        <w:t>个实词，如果有些细节必须放进标题，可以分成主标题和副标题。标题必要时可分二行书写。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2、摘要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摘要应以浓缩的形式概括研究课题的内容。关键词一般以</w:t>
      </w:r>
      <w:r>
        <w:rPr>
          <w:rFonts w:ascii="宋体" w:hAnsi="宋体"/>
          <w:sz w:val="24"/>
        </w:rPr>
        <w:t>3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/>
          <w:sz w:val="24"/>
        </w:rPr>
        <w:t>5</w:t>
      </w:r>
      <w:r>
        <w:rPr>
          <w:rFonts w:ascii="宋体" w:hAnsi="宋体" w:cs="宋体" w:hint="eastAsia"/>
          <w:sz w:val="24"/>
        </w:rPr>
        <w:t>个为宜，主题词条选取应为通用技术词汇，不得自造关键词。关键词以显著字符另起一行，排在摘要的下方。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3、目录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目录由序号、名称和页码组成。目录要求标题层次清晰，且要与正文标题一致，主要包括摘要、正文的主要层次标题、致谢、参考文献及附录等。</w:t>
      </w:r>
      <w:r>
        <w:rPr>
          <w:rFonts w:ascii="宋体" w:hAnsi="宋体"/>
          <w:sz w:val="24"/>
        </w:rPr>
        <w:t xml:space="preserve"> 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4、正文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管理类论文正文部分包括：引言、论文主体、结论。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引言是在论文主体之前，用简练、概括性语言引出论文所要研究的问题。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论文主体是毕业论文的主要部分，要求文字简练、通顺、层次清楚，重点突出。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结论（或结束语）作为单独一章排列，但标题前面不加“第×××章”（或第×××篇）字样。结论是整个论文的总结，应以简练的文字说明论文所做的工</w:t>
      </w:r>
      <w:r>
        <w:rPr>
          <w:rFonts w:ascii="宋体" w:hAnsi="宋体" w:cs="宋体" w:hint="eastAsia"/>
          <w:sz w:val="24"/>
        </w:rPr>
        <w:lastRenderedPageBreak/>
        <w:t>作，一般不超过两页。</w:t>
      </w:r>
    </w:p>
    <w:p w:rsidR="00F21F09" w:rsidRPr="00F21F09" w:rsidRDefault="00F21F09" w:rsidP="00F21F09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5、参考文献与附录</w:t>
      </w:r>
    </w:p>
    <w:p w:rsidR="00F21F09" w:rsidRPr="009E20A4" w:rsidRDefault="00F21F09" w:rsidP="00F21F09">
      <w:pPr>
        <w:spacing w:line="360" w:lineRule="auto"/>
        <w:ind w:left="1820" w:hangingChars="350" w:hanging="1820"/>
        <w:jc w:val="center"/>
        <w:rPr>
          <w:rFonts w:eastAsia="华文行楷"/>
          <w:sz w:val="52"/>
          <w:szCs w:val="52"/>
        </w:rPr>
      </w:pPr>
      <w:r>
        <w:rPr>
          <w:rFonts w:eastAsia="华文行楷" w:hint="eastAsia"/>
          <w:sz w:val="52"/>
          <w:szCs w:val="52"/>
        </w:rPr>
        <w:t>江苏财会职业学院</w:t>
      </w:r>
    </w:p>
    <w:p w:rsidR="00F21F09" w:rsidRDefault="00F21F09" w:rsidP="00F21F09">
      <w:pPr>
        <w:spacing w:line="360" w:lineRule="auto"/>
        <w:jc w:val="center"/>
        <w:rPr>
          <w:rFonts w:ascii="隶书" w:eastAsia="隶书"/>
          <w:sz w:val="72"/>
        </w:rPr>
      </w:pPr>
      <w:r>
        <w:rPr>
          <w:rFonts w:ascii="隶书" w:eastAsia="隶书" w:hint="eastAsia"/>
          <w:sz w:val="72"/>
        </w:rPr>
        <w:t>毕业论文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（校名为一号华文行楷，“毕业论文”四字为小初号隶书，</w:t>
      </w:r>
      <w:r>
        <w:rPr>
          <w:rFonts w:hint="eastAsia"/>
        </w:rPr>
        <w:t>1.5</w:t>
      </w:r>
      <w:r>
        <w:rPr>
          <w:rFonts w:hint="eastAsia"/>
        </w:rPr>
        <w:t>倍行距，上空一行，下空四行五号）</w:t>
      </w: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jc w:val="left"/>
      </w:pP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jc w:val="left"/>
        <w:rPr>
          <w:sz w:val="24"/>
        </w:rPr>
      </w:pPr>
    </w:p>
    <w:p w:rsidR="00F21F09" w:rsidRDefault="00F21F09" w:rsidP="00F21F09">
      <w:pPr>
        <w:wordWrap w:val="0"/>
        <w:spacing w:line="360" w:lineRule="auto"/>
        <w:rPr>
          <w:sz w:val="32"/>
        </w:rPr>
      </w:pPr>
      <w:r>
        <w:rPr>
          <w:rFonts w:hint="eastAsia"/>
        </w:rPr>
        <w:t> </w:t>
      </w:r>
    </w:p>
    <w:p w:rsidR="00F21F09" w:rsidRPr="00F07C88" w:rsidRDefault="00F21F09" w:rsidP="00F21F09">
      <w:pPr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hint="eastAsia"/>
          <w:sz w:val="32"/>
        </w:rPr>
        <w:t>标题：</w:t>
      </w:r>
      <w:r>
        <w:rPr>
          <w:sz w:val="32"/>
          <w:u w:val="single"/>
        </w:rPr>
        <w:t xml:space="preserve">  </w:t>
      </w:r>
      <w:r w:rsidRPr="00201DC6">
        <w:rPr>
          <w:rFonts w:ascii="华文新魏" w:eastAsia="华文新魏" w:hint="eastAsia"/>
          <w:bCs/>
          <w:sz w:val="36"/>
          <w:szCs w:val="36"/>
          <w:u w:val="single"/>
        </w:rPr>
        <w:t>如何培育和重塑个人信用制度</w:t>
      </w:r>
      <w:r>
        <w:rPr>
          <w:rFonts w:ascii="华文新魏" w:eastAsia="华文新魏" w:hint="eastAsia"/>
          <w:bCs/>
          <w:sz w:val="36"/>
          <w:szCs w:val="36"/>
          <w:u w:val="single"/>
        </w:rPr>
        <w:t xml:space="preserve"> </w:t>
      </w:r>
    </w:p>
    <w:p w:rsidR="00F21F09" w:rsidRDefault="00F21F09" w:rsidP="00F21F09">
      <w:pPr>
        <w:wordWrap w:val="0"/>
        <w:spacing w:line="360" w:lineRule="auto"/>
        <w:ind w:firstLineChars="400" w:firstLine="840"/>
        <w:rPr>
          <w:sz w:val="24"/>
        </w:rPr>
      </w:pPr>
      <w:r>
        <w:t>(</w:t>
      </w:r>
      <w:r>
        <w:rPr>
          <w:rFonts w:hint="eastAsia"/>
        </w:rPr>
        <w:t>标题为三号宋体</w:t>
      </w:r>
      <w:r>
        <w:rPr>
          <w:rFonts w:hint="eastAsia"/>
        </w:rPr>
        <w:t>)</w:t>
      </w:r>
      <w:r>
        <w:t xml:space="preserve">       </w:t>
      </w:r>
      <w:r>
        <w:rPr>
          <w:rFonts w:hint="eastAsia"/>
        </w:rPr>
        <w:t xml:space="preserve">                </w:t>
      </w:r>
      <w:r>
        <w:t xml:space="preserve"> </w:t>
      </w:r>
      <w:r>
        <w:rPr>
          <w:rFonts w:hint="eastAsia"/>
        </w:rPr>
        <w:t>（小二华文新魏）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</w:rPr>
        <w:t xml:space="preserve">       </w:t>
      </w:r>
      <w:r>
        <w:rPr>
          <w:rFonts w:hint="eastAsia"/>
        </w:rPr>
        <w:t>（下空五行五号）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t> 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t> 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系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别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</w:t>
      </w:r>
      <w:r>
        <w:rPr>
          <w:rFonts w:eastAsia="楷体_GB2312" w:hint="eastAsia"/>
          <w:b/>
          <w:bCs/>
          <w:sz w:val="32"/>
          <w:u w:val="single"/>
        </w:rPr>
        <w:t>财金系</w:t>
      </w:r>
      <w:r>
        <w:rPr>
          <w:rFonts w:eastAsia="楷体_GB2312" w:hint="eastAsia"/>
          <w:b/>
          <w:bCs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业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Pr="00F07C88">
        <w:rPr>
          <w:rFonts w:eastAsia="楷体_GB2312" w:hint="eastAsia"/>
          <w:b/>
          <w:bCs/>
          <w:sz w:val="32"/>
          <w:u w:val="single"/>
        </w:rPr>
        <w:t>金融保险</w:t>
      </w:r>
      <w:r w:rsidRPr="00F07C88">
        <w:rPr>
          <w:rFonts w:eastAsia="楷体_GB2312"/>
          <w:b/>
          <w:bCs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学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号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687" w:firstLine="2198"/>
        <w:rPr>
          <w:sz w:val="32"/>
          <w:u w:val="single"/>
        </w:rPr>
      </w:pPr>
      <w:r>
        <w:rPr>
          <w:rFonts w:hint="eastAsia"/>
          <w:sz w:val="32"/>
        </w:rPr>
        <w:t>指导教师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100" w:firstLine="210"/>
        <w:rPr>
          <w:rFonts w:ascii="宋体" w:hAnsi="宋体"/>
          <w:sz w:val="24"/>
        </w:rPr>
      </w:pPr>
      <w:r>
        <w:t xml:space="preserve">                    (</w:t>
      </w:r>
      <w:r>
        <w:rPr>
          <w:rFonts w:hint="eastAsia"/>
        </w:rPr>
        <w:t>三号宋体</w:t>
      </w:r>
      <w:r>
        <w:rPr>
          <w:rFonts w:hint="eastAsia"/>
        </w:rPr>
        <w:t>)</w:t>
      </w:r>
      <w:r>
        <w:t xml:space="preserve">             </w:t>
      </w:r>
      <w:r>
        <w:rPr>
          <w:rFonts w:hint="eastAsia"/>
        </w:rPr>
        <w:t>（三号楷体加粗）</w:t>
      </w:r>
    </w:p>
    <w:p w:rsidR="00F21F09" w:rsidRPr="00F21F09" w:rsidRDefault="00F21F09" w:rsidP="00F21F09">
      <w:pPr>
        <w:wordWrap w:val="0"/>
        <w:spacing w:line="360" w:lineRule="auto"/>
        <w:ind w:firstLineChars="100" w:firstLine="210"/>
      </w:pPr>
      <w:r>
        <w:rPr>
          <w:rFonts w:hint="eastAsia"/>
        </w:rPr>
        <w:t xml:space="preserve">           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  <w:r>
        <w:rPr>
          <w:rFonts w:hint="eastAsia"/>
        </w:rPr>
        <w:t>（三号宋体，封面内容全部居中）</w:t>
      </w:r>
    </w:p>
    <w:p w:rsidR="00F21F09" w:rsidRDefault="00F21F09" w:rsidP="00F21F09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hint="eastAsia"/>
        </w:rPr>
        <w:lastRenderedPageBreak/>
        <w:t>（空一行）</w:t>
      </w:r>
    </w:p>
    <w:p w:rsidR="00F21F09" w:rsidRDefault="00F21F09" w:rsidP="00F21F09">
      <w:pPr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摘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要</w:t>
      </w:r>
    </w:p>
    <w:p w:rsidR="00F21F09" w:rsidRDefault="00F21F09" w:rsidP="00F21F09">
      <w:pPr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（小三号黑体，居中，和下文中间不空行）</w:t>
      </w:r>
    </w:p>
    <w:p w:rsidR="00F21F09" w:rsidRPr="00F07C88" w:rsidRDefault="00F21F09" w:rsidP="009333C5">
      <w:pPr>
        <w:spacing w:afterLines="50" w:after="156" w:line="360" w:lineRule="auto"/>
        <w:ind w:firstLineChars="200" w:firstLine="480"/>
        <w:rPr>
          <w:sz w:val="24"/>
        </w:rPr>
      </w:pPr>
      <w:r w:rsidRPr="00113F9E">
        <w:rPr>
          <w:rFonts w:ascii="宋体" w:hAnsi="宋体" w:hint="eastAsia"/>
          <w:sz w:val="24"/>
        </w:rPr>
        <w:t>本文注意到关于个人信用不足背后的严重性，提出培育和重塑个人信用制度，揭示当初建立时的不完善。个人信用制度是一个持续性问题，</w:t>
      </w:r>
      <w:r w:rsidRPr="00113F9E">
        <w:rPr>
          <w:sz w:val="24"/>
        </w:rPr>
        <w:t>是指根据居民的家庭收入与资产、已发生的借贷与偿还、信用透支、发生不良信用时所受处罚与诉讼情况，对个人的信用等级进行评估并随时记录、存档，以便信用的供给方决定是否对其贷款和贷款多少的制度。</w:t>
      </w:r>
      <w:r w:rsidRPr="00113F9E">
        <w:rPr>
          <w:rFonts w:hint="eastAsia"/>
          <w:sz w:val="24"/>
        </w:rPr>
        <w:t>可以说它带动市场经济，所以一个健全的信用制度是不可缺少的。</w:t>
      </w:r>
      <w:r w:rsidRPr="006A43C3">
        <w:rPr>
          <w:rFonts w:hint="eastAsia"/>
          <w:sz w:val="24"/>
        </w:rPr>
        <w:t>本文从讲述如今国家现状，相比于国外情况，处于的危机，完善个人信用还需那些条件。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</w:pPr>
      <w:r>
        <w:rPr>
          <w:rFonts w:hint="eastAsia"/>
        </w:rPr>
        <w:t>（小四号宋体，左起空两格）</w:t>
      </w:r>
    </w:p>
    <w:p w:rsidR="00F21F09" w:rsidRPr="00F07C88" w:rsidRDefault="00F21F09" w:rsidP="00F21F09">
      <w:pPr>
        <w:wordWrap w:val="0"/>
        <w:spacing w:line="360" w:lineRule="auto"/>
        <w:ind w:firstLineChars="200" w:firstLine="480"/>
        <w:jc w:val="left"/>
        <w:rPr>
          <w:sz w:val="24"/>
        </w:rPr>
      </w:pP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关键词：</w:t>
      </w:r>
      <w:r>
        <w:rPr>
          <w:rFonts w:hint="eastAsia"/>
        </w:rPr>
        <w:t>（小四号宋体，加粗）</w:t>
      </w:r>
      <w:r w:rsidRPr="006A43C3">
        <w:rPr>
          <w:rFonts w:hint="eastAsia"/>
          <w:sz w:val="24"/>
        </w:rPr>
        <w:t>个人信用制度；完善；培育；重塑</w:t>
      </w:r>
      <w:r w:rsidRPr="006A43C3">
        <w:rPr>
          <w:rFonts w:hint="eastAsia"/>
          <w:sz w:val="24"/>
        </w:rPr>
        <w:t xml:space="preserve"> </w:t>
      </w:r>
      <w:r>
        <w:rPr>
          <w:rFonts w:hint="eastAsia"/>
        </w:rPr>
        <w:t>（小四号宋体）</w:t>
      </w:r>
    </w:p>
    <w:p w:rsidR="00F21F09" w:rsidRDefault="00F21F09" w:rsidP="00F21F09">
      <w:pPr>
        <w:wordWrap w:val="0"/>
        <w:spacing w:line="360" w:lineRule="auto"/>
        <w:jc w:val="center"/>
      </w:pPr>
      <w:r>
        <w:rPr>
          <w:rFonts w:eastAsia="黑体"/>
          <w:sz w:val="30"/>
        </w:rPr>
        <w:br w:type="page"/>
      </w:r>
      <w:r>
        <w:rPr>
          <w:rFonts w:hint="eastAsia"/>
        </w:rPr>
        <w:lastRenderedPageBreak/>
        <w:t>（空一行）</w:t>
      </w:r>
    </w:p>
    <w:p w:rsidR="00F21F09" w:rsidRDefault="00F21F09" w:rsidP="00F21F09">
      <w:pPr>
        <w:wordWrap w:val="0"/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目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录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（小三号黑体，居中，空一行）</w:t>
      </w:r>
    </w:p>
    <w:p w:rsidR="00F21F09" w:rsidRDefault="00F21F09" w:rsidP="00F21F09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</w:rPr>
        <w:t>（左对齐，小四号宋体）</w:t>
      </w:r>
      <w:r>
        <w:t xml:space="preserve">        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（右对齐）</w:t>
      </w:r>
    </w:p>
    <w:p w:rsidR="00F21F09" w:rsidRDefault="00F21F09" w:rsidP="00F21F09">
      <w:pPr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摘要…………………………………………………………………………………1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目录…………………………………………………………………………………2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引言…………………………………………………………………………………3</w:t>
      </w:r>
    </w:p>
    <w:p w:rsidR="00F21F09" w:rsidRPr="00AF789D" w:rsidRDefault="00F21F09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AF789D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 </w:t>
      </w:r>
      <w:r w:rsidRPr="00AF789D">
        <w:rPr>
          <w:rFonts w:ascii="宋体" w:hAnsi="宋体" w:hint="eastAsia"/>
          <w:sz w:val="24"/>
        </w:rPr>
        <w:t>个人信用的现状与发展</w:t>
      </w:r>
      <w:r>
        <w:rPr>
          <w:rFonts w:ascii="宋体" w:hAnsi="宋体" w:hint="eastAsia"/>
          <w:sz w:val="24"/>
        </w:rPr>
        <w:t>…………………………………………………………</w:t>
      </w:r>
    </w:p>
    <w:p w:rsidR="00F21F09" w:rsidRDefault="00F21F09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AF789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 </w:t>
      </w:r>
      <w:r w:rsidRPr="00AF789D">
        <w:rPr>
          <w:rFonts w:ascii="宋体" w:hAnsi="宋体" w:hint="eastAsia"/>
          <w:sz w:val="24"/>
        </w:rPr>
        <w:t>建立完善的个人信用制度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:rsidR="00F21F09" w:rsidRPr="00AF789D" w:rsidRDefault="00F21F09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AF789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 </w:t>
      </w:r>
      <w:r w:rsidRPr="00AF789D">
        <w:rPr>
          <w:rFonts w:ascii="宋体" w:hAnsi="宋体" w:hint="eastAsia"/>
          <w:sz w:val="24"/>
        </w:rPr>
        <w:t>重塑个人信用观念</w:t>
      </w:r>
      <w:r>
        <w:rPr>
          <w:rFonts w:ascii="宋体" w:hAnsi="宋体" w:hint="eastAsia"/>
          <w:sz w:val="24"/>
        </w:rPr>
        <w:t>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结束语……………………………………………………………………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附录</w:t>
      </w:r>
      <w:r>
        <w:rPr>
          <w:rFonts w:ascii="宋体" w:hAnsi="宋体"/>
          <w:sz w:val="24"/>
        </w:rPr>
        <w:t>……………………………………………………………………………</w:t>
      </w:r>
      <w:r>
        <w:rPr>
          <w:rFonts w:ascii="宋体" w:hAnsi="宋体" w:hint="eastAsia"/>
          <w:sz w:val="24"/>
        </w:rPr>
        <w:t>……</w:t>
      </w:r>
    </w:p>
    <w:p w:rsidR="00F21F09" w:rsidRDefault="00F21F09" w:rsidP="00F21F09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</w:p>
    <w:p w:rsidR="00F21F09" w:rsidRPr="00F07C88" w:rsidRDefault="00F21F09" w:rsidP="009333C5">
      <w:pPr>
        <w:spacing w:afterLines="100" w:after="312"/>
        <w:jc w:val="center"/>
        <w:rPr>
          <w:rFonts w:ascii="黑体" w:eastAsia="黑体" w:hAnsi="黑体"/>
          <w:sz w:val="30"/>
          <w:szCs w:val="30"/>
        </w:rPr>
      </w:pPr>
      <w:r>
        <w:rPr>
          <w:rFonts w:eastAsia="黑体"/>
          <w:sz w:val="30"/>
        </w:rPr>
        <w:br w:type="page"/>
      </w:r>
      <w:r w:rsidRPr="006A43C3">
        <w:rPr>
          <w:rFonts w:ascii="黑体" w:eastAsia="黑体" w:hAnsi="黑体" w:hint="eastAsia"/>
          <w:sz w:val="30"/>
          <w:szCs w:val="30"/>
        </w:rPr>
        <w:lastRenderedPageBreak/>
        <w:t>培育和重塑个人信用制度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（小三号黑体，居中，空一行）</w:t>
      </w:r>
    </w:p>
    <w:p w:rsidR="00F21F09" w:rsidRDefault="00F21F09" w:rsidP="00F21F09">
      <w:pPr>
        <w:wordWrap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引言</w:t>
      </w:r>
      <w:r>
        <w:rPr>
          <w:rFonts w:hint="eastAsia"/>
        </w:rPr>
        <w:t>（左空两格，小四号宋体加粗）</w:t>
      </w:r>
    </w:p>
    <w:p w:rsidR="00F21F09" w:rsidRPr="001F7BCB" w:rsidRDefault="00F21F09" w:rsidP="00F21F0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7BCB">
        <w:rPr>
          <w:rFonts w:ascii="宋体" w:hAnsi="宋体" w:hint="eastAsia"/>
          <w:sz w:val="24"/>
        </w:rPr>
        <w:t>如今社会，信用缺失已经是一个很普遍的问题，就个人信用制度来说，发达国家，通过社会保障来记录居民的个人经济活动，信用制度较完善，银行发给他们的个人消费信贷风险小，居民还贷守时，高度发达的信用坏境对社会繁荣昌盛起到主导性作用。而我国在面对构建和谐社会，个人信用成了很大的问题。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  <w:rPr>
          <w:rFonts w:ascii="宋体" w:hAnsi="宋体"/>
          <w:sz w:val="24"/>
          <w:szCs w:val="21"/>
        </w:rPr>
      </w:pPr>
      <w:r>
        <w:rPr>
          <w:rFonts w:hint="eastAsia"/>
        </w:rPr>
        <w:t>……（左空两格，小四号宋体）</w:t>
      </w:r>
      <w:r>
        <w:rPr>
          <w:rFonts w:hint="eastAsia"/>
          <w:szCs w:val="21"/>
        </w:rPr>
        <w:br/>
        <w:t xml:space="preserve">    </w:t>
      </w:r>
      <w:r w:rsidRPr="006A43C3">
        <w:rPr>
          <w:rFonts w:ascii="宋体" w:hAnsi="宋体" w:hint="eastAsia"/>
          <w:b/>
          <w:sz w:val="24"/>
        </w:rPr>
        <w:t>1个人信用的现状与发展</w:t>
      </w:r>
      <w:r>
        <w:rPr>
          <w:rFonts w:hint="eastAsia"/>
        </w:rPr>
        <w:t>（左空两格，小四号宋体加粗）</w:t>
      </w:r>
      <w:r>
        <w:rPr>
          <w:rFonts w:hint="eastAsia"/>
          <w:szCs w:val="21"/>
        </w:rPr>
        <w:br/>
        <w:t xml:space="preserve">    </w:t>
      </w:r>
      <w:r w:rsidRPr="001F7BCB">
        <w:rPr>
          <w:rFonts w:ascii="宋体" w:hAnsi="宋体" w:hint="eastAsia"/>
          <w:sz w:val="24"/>
        </w:rPr>
        <w:t>1.1个人信用现状</w:t>
      </w: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80"/>
        <w:jc w:val="left"/>
      </w:pPr>
      <w:r w:rsidRPr="001F7BCB">
        <w:rPr>
          <w:rFonts w:ascii="宋体" w:hAnsi="宋体" w:hint="eastAsia"/>
          <w:sz w:val="24"/>
        </w:rPr>
        <w:t>个人信用的现状中国现做为礼仪之帮，都说要诚信待人，但在过去那些年“左”思想的影响下，说假，夸大，盛行，改革后，诚信才被人推上了台面，那么多年欺诈下，拨乱反正已经不是一日就可以改变过来的。</w:t>
      </w:r>
      <w:r>
        <w:rPr>
          <w:rFonts w:hint="eastAsia"/>
        </w:rPr>
        <w:t>……（左空两格，小四号宋体）</w:t>
      </w:r>
    </w:p>
    <w:p w:rsidR="00F21F09" w:rsidRPr="00F07C88" w:rsidRDefault="00F21F09" w:rsidP="00F21F0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1"/>
        </w:rPr>
        <w:t>1.2</w:t>
      </w:r>
      <w:r w:rsidRPr="001F7BCB">
        <w:rPr>
          <w:rFonts w:ascii="宋体" w:hAnsi="宋体" w:hint="eastAsia"/>
          <w:sz w:val="24"/>
        </w:rPr>
        <w:t>个人信用评估</w:t>
      </w: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  <w:rPr>
          <w:rFonts w:ascii="宋体" w:hAnsi="宋体"/>
          <w:sz w:val="24"/>
          <w:szCs w:val="21"/>
        </w:rPr>
      </w:pPr>
      <w:r>
        <w:rPr>
          <w:rFonts w:hint="eastAsia"/>
        </w:rPr>
        <w:t>……（左空两格，小四号宋体）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……</w:t>
      </w:r>
    </w:p>
    <w:p w:rsidR="00F21F09" w:rsidRDefault="00F21F09" w:rsidP="00F21F09">
      <w:pPr>
        <w:wordWrap w:val="0"/>
        <w:spacing w:line="360" w:lineRule="auto"/>
        <w:ind w:left="210"/>
      </w:pPr>
      <w:r>
        <w:rPr>
          <w:rFonts w:hint="eastAsia"/>
        </w:rPr>
        <w:t xml:space="preserve">    </w:t>
      </w:r>
      <w:r>
        <w:rPr>
          <w:rFonts w:hint="eastAsia"/>
        </w:rPr>
        <w:t>（空一行）</w:t>
      </w:r>
    </w:p>
    <w:p w:rsidR="00F21F09" w:rsidRDefault="00F21F09" w:rsidP="00F21F09">
      <w:pPr>
        <w:wordWrap w:val="0"/>
        <w:spacing w:line="360" w:lineRule="auto"/>
        <w:ind w:left="21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结束语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hint="eastAsia"/>
        </w:rPr>
        <w:t>（左空两格，小四号黑体，紧接着内容用小四号宋体）</w:t>
      </w:r>
    </w:p>
    <w:p w:rsidR="00F21F09" w:rsidRDefault="00F21F09" w:rsidP="00F21F09">
      <w:pPr>
        <w:wordWrap w:val="0"/>
        <w:spacing w:line="360" w:lineRule="auto"/>
        <w:ind w:left="210" w:firstLine="480"/>
        <w:rPr>
          <w:rFonts w:eastAsia="黑体"/>
          <w:sz w:val="24"/>
        </w:rPr>
      </w:pPr>
      <w:r>
        <w:rPr>
          <w:rFonts w:hint="eastAsia"/>
        </w:rPr>
        <w:t>（空一行或另起一页）</w:t>
      </w:r>
    </w:p>
    <w:p w:rsidR="00F21F09" w:rsidRDefault="00F21F09" w:rsidP="00F21F09">
      <w:pPr>
        <w:spacing w:line="360" w:lineRule="auto"/>
        <w:ind w:leftChars="100" w:left="210" w:firstLineChars="200" w:firstLine="48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参考文献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20"/>
        <w:jc w:val="center"/>
        <w:rPr>
          <w:rFonts w:eastAsia="黑体"/>
          <w:sz w:val="24"/>
        </w:rPr>
      </w:pPr>
      <w:r>
        <w:rPr>
          <w:rFonts w:hint="eastAsia"/>
        </w:rPr>
        <w:t>（居中，小三号黑体）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[1]</w:t>
      </w:r>
      <w:r>
        <w:rPr>
          <w:rFonts w:ascii="宋体" w:hAnsi="宋体" w:hint="eastAsia"/>
          <w:sz w:val="24"/>
          <w:szCs w:val="21"/>
        </w:rPr>
        <w:t xml:space="preserve"> </w:t>
      </w:r>
      <w:r w:rsidRPr="00F07C88">
        <w:rPr>
          <w:rFonts w:hint="eastAsia"/>
          <w:sz w:val="24"/>
        </w:rPr>
        <w:t>洪沛霖，</w:t>
      </w:r>
      <w:r w:rsidRPr="00F07C88">
        <w:rPr>
          <w:rFonts w:ascii="宋体" w:hAnsi="宋体" w:hint="eastAsia"/>
          <w:sz w:val="24"/>
        </w:rPr>
        <w:t>，中国个人信用制度的借鉴与完善</w:t>
      </w:r>
      <w:r>
        <w:rPr>
          <w:rFonts w:ascii="宋体" w:hAnsi="宋体" w:hint="eastAsia"/>
          <w:sz w:val="24"/>
          <w:szCs w:val="21"/>
        </w:rPr>
        <w:t>[J]. 财经研究，2007. 9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20"/>
        <w:rPr>
          <w:sz w:val="24"/>
        </w:rPr>
      </w:pP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eastAsia="黑体" w:hint="eastAsia"/>
          <w:sz w:val="24"/>
        </w:rPr>
        <w:t>附</w:t>
      </w:r>
      <w:r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录：</w:t>
      </w:r>
      <w:r>
        <w:rPr>
          <w:rFonts w:hint="eastAsia"/>
        </w:rPr>
        <w:t>（左空两格，小四号黑体，紧接着内容用小四号宋体）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hint="eastAsia"/>
        </w:rPr>
        <w:t>（论文页面设置：纸张大小：</w:t>
      </w:r>
      <w:r>
        <w:rPr>
          <w:rFonts w:hint="eastAsia"/>
        </w:rPr>
        <w:t>A4</w:t>
      </w:r>
      <w:r>
        <w:t> </w:t>
      </w:r>
      <w:r>
        <w:rPr>
          <w:rFonts w:hint="eastAsia"/>
        </w:rPr>
        <w:t>，上边距：</w:t>
      </w:r>
      <w:smartTag w:uri="urn:schemas-microsoft-com:office:smarttags" w:element="chmetcnv">
        <w:smartTagPr>
          <w:attr w:name="UnitName" w:val="cm"/>
          <w:attr w:name="SourceValue" w:val="2.8"/>
          <w:attr w:name="HasSpace" w:val="False"/>
          <w:attr w:name="Negative" w:val="False"/>
          <w:attr w:name="NumberType" w:val="1"/>
          <w:attr w:name="TCSC" w:val="0"/>
        </w:smartTagPr>
        <w:r>
          <w:t>2.8cm</w:t>
        </w:r>
      </w:smartTag>
      <w:r>
        <w:rPr>
          <w:rFonts w:hint="eastAsia"/>
        </w:rPr>
        <w:t>，左边距：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t>2.5cm</w:t>
        </w:r>
      </w:smartTag>
      <w:r>
        <w:rPr>
          <w:rFonts w:hint="eastAsia"/>
        </w:rPr>
        <w:t>，右边距：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t>2.5cm</w:t>
        </w:r>
      </w:smartTag>
      <w:r>
        <w:rPr>
          <w:rFonts w:hint="eastAsia"/>
        </w:rPr>
        <w:t>，下边距：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t>2.5cm</w:t>
        </w:r>
      </w:smartTag>
      <w:r>
        <w:rPr>
          <w:rFonts w:hint="eastAsia"/>
        </w:rPr>
        <w:t>。所有内容字间距为标准字间距，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:rsidR="00F21F09" w:rsidRDefault="00F21F09" w:rsidP="00F21F09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</w:t>
      </w:r>
    </w:p>
    <w:p w:rsidR="00523F79" w:rsidRPr="00523F79" w:rsidRDefault="00523F79" w:rsidP="00523F79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523F79">
        <w:rPr>
          <w:rFonts w:asciiTheme="minorEastAsia" w:eastAsiaTheme="minorEastAsia" w:hAnsiTheme="minorEastAsia" w:hint="eastAsia"/>
          <w:b/>
          <w:sz w:val="52"/>
          <w:szCs w:val="52"/>
        </w:rPr>
        <w:lastRenderedPageBreak/>
        <w:t>江苏财会职业学院</w:t>
      </w:r>
    </w:p>
    <w:p w:rsidR="00523F79" w:rsidRPr="00523F79" w:rsidRDefault="00523F79" w:rsidP="00523F7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23F79">
        <w:rPr>
          <w:rFonts w:asciiTheme="minorEastAsia" w:eastAsiaTheme="minorEastAsia" w:hAnsiTheme="minorEastAsia" w:hint="eastAsia"/>
          <w:b/>
          <w:sz w:val="36"/>
          <w:szCs w:val="36"/>
        </w:rPr>
        <w:t>财金系财务管理专业</w:t>
      </w:r>
    </w:p>
    <w:p w:rsidR="00523F79" w:rsidRDefault="00523F79" w:rsidP="00523F79">
      <w:pPr>
        <w:rPr>
          <w:b/>
          <w:sz w:val="72"/>
          <w:szCs w:val="72"/>
        </w:rPr>
      </w:pPr>
    </w:p>
    <w:p w:rsidR="00523F79" w:rsidRDefault="00523F79" w:rsidP="00523F79">
      <w:pPr>
        <w:rPr>
          <w:b/>
          <w:sz w:val="72"/>
          <w:szCs w:val="72"/>
        </w:rPr>
      </w:pPr>
    </w:p>
    <w:p w:rsidR="00523F79" w:rsidRDefault="00523F79" w:rsidP="00523F79">
      <w:pPr>
        <w:rPr>
          <w:b/>
          <w:sz w:val="52"/>
          <w:szCs w:val="52"/>
        </w:rPr>
      </w:pPr>
    </w:p>
    <w:p w:rsidR="00523F79" w:rsidRPr="00523F79" w:rsidRDefault="00523F79" w:rsidP="00523F79">
      <w:pPr>
        <w:jc w:val="center"/>
        <w:rPr>
          <w:b/>
          <w:sz w:val="48"/>
          <w:szCs w:val="48"/>
        </w:rPr>
      </w:pPr>
      <w:r w:rsidRPr="00523F79">
        <w:rPr>
          <w:rFonts w:hint="eastAsia"/>
          <w:b/>
          <w:sz w:val="48"/>
          <w:szCs w:val="48"/>
        </w:rPr>
        <w:t>毕业论文</w:t>
      </w:r>
    </w:p>
    <w:p w:rsidR="00523F79" w:rsidRPr="00523F79" w:rsidRDefault="00523F79" w:rsidP="00523F79">
      <w:pPr>
        <w:jc w:val="center"/>
        <w:rPr>
          <w:b/>
          <w:sz w:val="48"/>
          <w:szCs w:val="48"/>
        </w:rPr>
      </w:pPr>
      <w:r w:rsidRPr="00523F79">
        <w:rPr>
          <w:rFonts w:hint="eastAsia"/>
          <w:b/>
          <w:sz w:val="48"/>
          <w:szCs w:val="48"/>
        </w:rPr>
        <w:t>评</w:t>
      </w:r>
      <w:r w:rsidRPr="00523F79">
        <w:rPr>
          <w:b/>
          <w:sz w:val="48"/>
          <w:szCs w:val="48"/>
        </w:rPr>
        <w:t xml:space="preserve"> </w:t>
      </w:r>
      <w:r w:rsidRPr="00523F79">
        <w:rPr>
          <w:rFonts w:hint="eastAsia"/>
          <w:b/>
          <w:sz w:val="48"/>
          <w:szCs w:val="48"/>
        </w:rPr>
        <w:t>审</w:t>
      </w:r>
      <w:r w:rsidRPr="00523F79">
        <w:rPr>
          <w:b/>
          <w:sz w:val="48"/>
          <w:szCs w:val="48"/>
        </w:rPr>
        <w:t xml:space="preserve"> </w:t>
      </w:r>
      <w:r w:rsidRPr="00523F79">
        <w:rPr>
          <w:rFonts w:hint="eastAsia"/>
          <w:b/>
          <w:sz w:val="48"/>
          <w:szCs w:val="48"/>
        </w:rPr>
        <w:t>表</w:t>
      </w:r>
    </w:p>
    <w:p w:rsidR="00523F79" w:rsidRDefault="00523F79" w:rsidP="00523F79"/>
    <w:p w:rsidR="00523F79" w:rsidRDefault="00523F79" w:rsidP="00523F79">
      <w:pPr>
        <w:rPr>
          <w:sz w:val="30"/>
          <w:szCs w:val="30"/>
        </w:rPr>
      </w:pPr>
    </w:p>
    <w:p w:rsidR="00523F79" w:rsidRDefault="00523F79" w:rsidP="00523F79">
      <w:pPr>
        <w:rPr>
          <w:sz w:val="28"/>
          <w:szCs w:val="28"/>
        </w:rPr>
      </w:pPr>
    </w:p>
    <w:p w:rsidR="00523F79" w:rsidRPr="00523F79" w:rsidRDefault="00523F79" w:rsidP="00523F79">
      <w:pPr>
        <w:rPr>
          <w:rFonts w:asciiTheme="minorEastAsia" w:eastAsiaTheme="minorEastAsia" w:hAnsiTheme="minorEastAsia"/>
          <w:sz w:val="36"/>
          <w:szCs w:val="36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              </w:t>
      </w:r>
      <w:r w:rsidRPr="00523F79">
        <w:rPr>
          <w:rFonts w:asciiTheme="minorEastAsia" w:eastAsiaTheme="minorEastAsia" w:hAnsiTheme="minorEastAsia" w:hint="eastAsia"/>
          <w:sz w:val="36"/>
          <w:szCs w:val="36"/>
        </w:rPr>
        <w:t>题 目</w:t>
      </w:r>
      <w:r w:rsidRPr="00523F7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     </w:t>
      </w: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rPr>
          <w:sz w:val="32"/>
          <w:szCs w:val="32"/>
        </w:rPr>
      </w:pPr>
    </w:p>
    <w:p w:rsidR="00523F79" w:rsidRDefault="00523F79" w:rsidP="00523F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 </w:t>
      </w:r>
    </w:p>
    <w:p w:rsidR="00523F79" w:rsidRDefault="00523F79" w:rsidP="00523F79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>
        <w:rPr>
          <w:sz w:val="32"/>
          <w:szCs w:val="32"/>
          <w:u w:val="single"/>
        </w:rPr>
        <w:t xml:space="preserve">                    </w:t>
      </w:r>
    </w:p>
    <w:p w:rsidR="00523F79" w:rsidRDefault="00523F79" w:rsidP="00523F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专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</w:t>
      </w:r>
      <w:r>
        <w:rPr>
          <w:sz w:val="32"/>
          <w:szCs w:val="32"/>
          <w:u w:val="single"/>
        </w:rPr>
        <w:t xml:space="preserve">                    </w:t>
      </w:r>
    </w:p>
    <w:p w:rsidR="00523F79" w:rsidRDefault="00523F79" w:rsidP="00523F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指导老师</w:t>
      </w:r>
      <w:r>
        <w:rPr>
          <w:sz w:val="32"/>
          <w:szCs w:val="32"/>
          <w:u w:val="single"/>
        </w:rPr>
        <w:t xml:space="preserve">                    </w:t>
      </w:r>
    </w:p>
    <w:tbl>
      <w:tblPr>
        <w:tblpPr w:leftFromText="180" w:rightFromText="180" w:vertAnchor="text" w:horzAnchor="margin" w:tblpY="11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523F79" w:rsidTr="00523F79">
        <w:trPr>
          <w:trHeight w:val="1291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9" w:rsidRDefault="00523F79">
            <w:pPr>
              <w:ind w:firstLineChars="1200" w:firstLine="38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目录</w:t>
            </w:r>
          </w:p>
          <w:p w:rsidR="00523F79" w:rsidRDefault="00523F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523F79" w:rsidRDefault="00523F79"/>
          <w:p w:rsidR="00523F79" w:rsidRDefault="00523F79">
            <w:pPr>
              <w:rPr>
                <w:szCs w:val="20"/>
              </w:rPr>
            </w:pPr>
          </w:p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r>
              <w:t xml:space="preserve">                                                                      </w:t>
            </w:r>
          </w:p>
        </w:tc>
      </w:tr>
    </w:tbl>
    <w:p w:rsidR="00523F79" w:rsidRDefault="00523F79" w:rsidP="00523F79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Y="78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208"/>
      </w:tblGrid>
      <w:tr w:rsidR="00523F79" w:rsidTr="00523F79">
        <w:trPr>
          <w:trHeight w:val="12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9" w:rsidRDefault="00523F79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79" w:rsidRDefault="00523F7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指导教师评语：</w:t>
            </w:r>
          </w:p>
          <w:p w:rsidR="00523F79" w:rsidRDefault="00523F79"/>
          <w:p w:rsidR="00523F79" w:rsidRDefault="00523F79">
            <w:pPr>
              <w:rPr>
                <w:szCs w:val="20"/>
              </w:rPr>
            </w:pPr>
          </w:p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/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指导老师（签名）</w:t>
            </w:r>
          </w:p>
          <w:p w:rsidR="00523F79" w:rsidRDefault="00523F79"/>
          <w:p w:rsidR="00523F79" w:rsidRDefault="00523F79">
            <w:pPr>
              <w:rPr>
                <w:szCs w:val="20"/>
              </w:rPr>
            </w:pPr>
          </w:p>
          <w:tbl>
            <w:tblPr>
              <w:tblpPr w:leftFromText="180" w:rightFromText="180" w:vertAnchor="text" w:horzAnchor="margin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275"/>
            </w:tblGrid>
            <w:tr w:rsidR="00523F79">
              <w:trPr>
                <w:trHeight w:val="63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3F79" w:rsidRDefault="00523F7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成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sz w:val="32"/>
                      <w:szCs w:val="32"/>
                    </w:rPr>
                    <w:t>绩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3F79" w:rsidRDefault="00523F7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523F79" w:rsidRDefault="00523F79">
            <w:pPr>
              <w:rPr>
                <w:sz w:val="32"/>
                <w:szCs w:val="32"/>
              </w:rPr>
            </w:pPr>
          </w:p>
          <w:p w:rsidR="00523F79" w:rsidRDefault="00523F79">
            <w:pPr>
              <w:ind w:left="4640" w:hangingChars="1450" w:hanging="4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523F79" w:rsidRDefault="00523F79" w:rsidP="00523F79">
            <w:r>
              <w:t xml:space="preserve">                                                                      </w:t>
            </w:r>
          </w:p>
        </w:tc>
      </w:tr>
    </w:tbl>
    <w:p w:rsidR="00523F79" w:rsidRPr="00523F79" w:rsidRDefault="00523F79" w:rsidP="00F21F0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学生毕业论文成绩评定表</w:t>
      </w:r>
    </w:p>
    <w:p w:rsidR="00F16C8A" w:rsidRPr="00523F79" w:rsidRDefault="00F16C8A">
      <w:pPr>
        <w:jc w:val="center"/>
        <w:rPr>
          <w:rFonts w:ascii="黑体" w:eastAsia="黑体"/>
          <w:b/>
          <w:sz w:val="36"/>
          <w:szCs w:val="36"/>
        </w:rPr>
      </w:pPr>
    </w:p>
    <w:sectPr w:rsidR="00F16C8A" w:rsidRPr="00523F79" w:rsidSect="003D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35" w:rsidRDefault="00FD4B35" w:rsidP="00523F79">
      <w:r>
        <w:separator/>
      </w:r>
    </w:p>
  </w:endnote>
  <w:endnote w:type="continuationSeparator" w:id="0">
    <w:p w:rsidR="00FD4B35" w:rsidRDefault="00FD4B35" w:rsidP="005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35" w:rsidRDefault="00FD4B35" w:rsidP="00523F79">
      <w:r>
        <w:separator/>
      </w:r>
    </w:p>
  </w:footnote>
  <w:footnote w:type="continuationSeparator" w:id="0">
    <w:p w:rsidR="00FD4B35" w:rsidRDefault="00FD4B35" w:rsidP="0052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580F"/>
    <w:multiLevelType w:val="multilevel"/>
    <w:tmpl w:val="68BD58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F50"/>
    <w:rsid w:val="0004581F"/>
    <w:rsid w:val="000C00D2"/>
    <w:rsid w:val="000F2FD2"/>
    <w:rsid w:val="00286C96"/>
    <w:rsid w:val="003918C7"/>
    <w:rsid w:val="003D71DC"/>
    <w:rsid w:val="00444B57"/>
    <w:rsid w:val="004E304B"/>
    <w:rsid w:val="0052210E"/>
    <w:rsid w:val="00523F79"/>
    <w:rsid w:val="00555A9C"/>
    <w:rsid w:val="00630D8A"/>
    <w:rsid w:val="00717936"/>
    <w:rsid w:val="00777390"/>
    <w:rsid w:val="0093310E"/>
    <w:rsid w:val="009333C5"/>
    <w:rsid w:val="00AE4469"/>
    <w:rsid w:val="00AF0CC8"/>
    <w:rsid w:val="00B71F50"/>
    <w:rsid w:val="00DF58E0"/>
    <w:rsid w:val="00E11909"/>
    <w:rsid w:val="00F13764"/>
    <w:rsid w:val="00F16C8A"/>
    <w:rsid w:val="00F21F09"/>
    <w:rsid w:val="00F73A41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1">
    <w:name w:val="fs_141"/>
    <w:rsid w:val="000F2FD2"/>
    <w:rPr>
      <w:sz w:val="21"/>
      <w:szCs w:val="21"/>
    </w:rPr>
  </w:style>
  <w:style w:type="character" w:styleId="a3">
    <w:name w:val="Hyperlink"/>
    <w:rsid w:val="000F2FD2"/>
    <w:rPr>
      <w:color w:val="0000FF"/>
      <w:u w:val="single"/>
    </w:rPr>
  </w:style>
  <w:style w:type="table" w:styleId="a4">
    <w:name w:val="Table Grid"/>
    <w:basedOn w:val="a1"/>
    <w:rsid w:val="00444B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3F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3F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ngfang.jstvu.edu.cn/kns50/detail.aspx?QueryID=60&amp;CurRec=161" TargetMode="External"/><Relationship Id="rId13" Type="http://schemas.openxmlformats.org/officeDocument/2006/relationships/hyperlink" Target="http://tongfang.jstvu.edu.cn/kns50/detail.aspx?QueryID=162&amp;CurRec=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ngfang.jstvu.edu.cn/kns50/detail.aspx?QueryID=60&amp;CurRec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ngfang.jstvu.edu.cn/kns50/detail.aspx?QueryID=60&amp;CurRec=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ngfang.jstvu.edu.cn/kns50/detail.aspx?QueryID=60&amp;CurRec=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ngfang.jstvu.edu.cn/kns50/detail.aspx?QueryID=60&amp;CurRec=1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24</Pages>
  <Words>1944</Words>
  <Characters>11086</Characters>
  <Application>Microsoft Office Word</Application>
  <DocSecurity>0</DocSecurity>
  <Lines>92</Lines>
  <Paragraphs>26</Paragraphs>
  <ScaleCrop>false</ScaleCrop>
  <Company>Microsoft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7</cp:revision>
  <dcterms:created xsi:type="dcterms:W3CDTF">2016-06-12T13:52:00Z</dcterms:created>
  <dcterms:modified xsi:type="dcterms:W3CDTF">2016-06-19T08:40:00Z</dcterms:modified>
</cp:coreProperties>
</file>