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C3A4" w14:textId="0858C241" w:rsidR="005240A8" w:rsidRDefault="0045761B">
      <w:pPr>
        <w:rPr>
          <w:rFonts w:ascii="宋体" w:eastAsia="宋体" w:hAnsi="宋体"/>
          <w:b/>
          <w:sz w:val="24"/>
          <w:szCs w:val="21"/>
        </w:rPr>
      </w:pPr>
      <w:r>
        <w:rPr>
          <w:noProof/>
        </w:rPr>
        <w:drawing>
          <wp:inline distT="0" distB="0" distL="0" distR="0" wp14:anchorId="5020EB9D" wp14:editId="75EFE27D">
            <wp:extent cx="6188710" cy="280289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0800000">
                      <a:off x="0" y="0"/>
                      <a:ext cx="6188710" cy="2802890"/>
                    </a:xfrm>
                    <a:prstGeom prst="rect">
                      <a:avLst/>
                    </a:prstGeom>
                  </pic:spPr>
                </pic:pic>
              </a:graphicData>
            </a:graphic>
          </wp:inline>
        </w:drawing>
      </w:r>
      <w:r w:rsidR="00561350">
        <w:rPr>
          <w:rFonts w:ascii="宋体" w:eastAsia="宋体" w:hAnsi="宋体" w:hint="eastAsia"/>
          <w:b/>
          <w:sz w:val="24"/>
          <w:szCs w:val="21"/>
        </w:rPr>
        <w:t>【</w:t>
      </w:r>
      <w:r w:rsidR="00561350">
        <w:rPr>
          <w:rFonts w:ascii="宋体" w:eastAsia="宋体" w:hAnsi="宋体" w:hint="eastAsia"/>
          <w:b/>
          <w:sz w:val="28"/>
          <w:szCs w:val="28"/>
        </w:rPr>
        <w:t>公司简介</w:t>
      </w:r>
      <w:r w:rsidR="00561350">
        <w:rPr>
          <w:rFonts w:ascii="宋体" w:eastAsia="宋体" w:hAnsi="宋体" w:hint="eastAsia"/>
          <w:b/>
          <w:sz w:val="24"/>
          <w:szCs w:val="21"/>
        </w:rPr>
        <w:t>】</w:t>
      </w:r>
    </w:p>
    <w:p w14:paraId="29131B4E" w14:textId="77777777" w:rsidR="00E875CD" w:rsidRPr="00E875CD" w:rsidRDefault="00E875CD" w:rsidP="00E875CD">
      <w:pPr>
        <w:spacing w:line="360" w:lineRule="auto"/>
        <w:ind w:firstLineChars="200" w:firstLine="420"/>
        <w:rPr>
          <w:rFonts w:ascii="宋体" w:eastAsia="宋体" w:hAnsi="宋体"/>
          <w:szCs w:val="21"/>
        </w:rPr>
      </w:pPr>
      <w:r w:rsidRPr="00E875CD">
        <w:rPr>
          <w:rFonts w:ascii="宋体" w:eastAsia="宋体" w:hAnsi="宋体" w:hint="eastAsia"/>
          <w:szCs w:val="21"/>
        </w:rPr>
        <w:t>南京欣网通信科技股份有限公司是一家专业从事通信、信息和软硬件技术服务的高科技企业，公司于</w:t>
      </w:r>
      <w:r w:rsidRPr="00E875CD">
        <w:rPr>
          <w:rFonts w:ascii="宋体" w:eastAsia="宋体" w:hAnsi="宋体"/>
          <w:szCs w:val="21"/>
        </w:rPr>
        <w:t>2006年8月在南京高新区注册成立，注册资本22110万元人民币。</w:t>
      </w:r>
    </w:p>
    <w:p w14:paraId="102CFBB5" w14:textId="77777777" w:rsidR="00E875CD" w:rsidRDefault="00E875CD" w:rsidP="00E875CD">
      <w:pPr>
        <w:spacing w:line="360" w:lineRule="auto"/>
        <w:ind w:firstLineChars="200" w:firstLine="420"/>
        <w:rPr>
          <w:rFonts w:ascii="宋体" w:eastAsia="宋体" w:hAnsi="宋体"/>
          <w:szCs w:val="21"/>
        </w:rPr>
      </w:pPr>
      <w:r w:rsidRPr="00E875CD">
        <w:rPr>
          <w:rFonts w:ascii="宋体" w:eastAsia="宋体" w:hAnsi="宋体" w:hint="eastAsia"/>
          <w:szCs w:val="21"/>
        </w:rPr>
        <w:t>公司现有员工</w:t>
      </w:r>
      <w:r w:rsidRPr="00E875CD">
        <w:rPr>
          <w:rFonts w:ascii="宋体" w:eastAsia="宋体" w:hAnsi="宋体"/>
          <w:szCs w:val="21"/>
        </w:rPr>
        <w:t>3000余名，技术人员超过70%，在无线网</w:t>
      </w:r>
      <w:proofErr w:type="gramStart"/>
      <w:r w:rsidRPr="00E875CD">
        <w:rPr>
          <w:rFonts w:ascii="宋体" w:eastAsia="宋体" w:hAnsi="宋体"/>
          <w:szCs w:val="21"/>
        </w:rPr>
        <w:t>规</w:t>
      </w:r>
      <w:proofErr w:type="gramEnd"/>
      <w:r w:rsidRPr="00E875CD">
        <w:rPr>
          <w:rFonts w:ascii="宋体" w:eastAsia="宋体" w:hAnsi="宋体"/>
          <w:szCs w:val="21"/>
        </w:rPr>
        <w:t>网优、综合代维、设备安装与调测、通信网络建设、室内分布系统规划与建设、系统集成、ICT方案与实施、软件研发等各个领域积累了丰富的专业经验，与中国电信、中国移动、中国联通、中国铁塔四大运营商及国内外知名的电信设备制造商建立了深厚合作。</w:t>
      </w:r>
    </w:p>
    <w:p w14:paraId="4BA5D2A3" w14:textId="22ED99AB" w:rsidR="00FA38D4" w:rsidRDefault="00FA38D4" w:rsidP="00E875CD">
      <w:pPr>
        <w:spacing w:line="360" w:lineRule="auto"/>
        <w:rPr>
          <w:rFonts w:ascii="宋体" w:eastAsia="宋体" w:hAnsi="宋体"/>
          <w:sz w:val="24"/>
          <w:szCs w:val="21"/>
        </w:rPr>
      </w:pPr>
      <w:r>
        <w:rPr>
          <w:rFonts w:ascii="宋体" w:eastAsia="宋体" w:hAnsi="宋体" w:hint="eastAsia"/>
          <w:sz w:val="24"/>
          <w:szCs w:val="21"/>
        </w:rPr>
        <w:t>【</w:t>
      </w:r>
      <w:r>
        <w:rPr>
          <w:rFonts w:ascii="宋体" w:eastAsia="宋体" w:hAnsi="宋体" w:hint="eastAsia"/>
          <w:b/>
          <w:bCs/>
          <w:sz w:val="28"/>
          <w:szCs w:val="28"/>
        </w:rPr>
        <w:t>业务分布</w:t>
      </w:r>
      <w:r>
        <w:rPr>
          <w:rFonts w:ascii="宋体" w:eastAsia="宋体" w:hAnsi="宋体" w:hint="eastAsia"/>
          <w:sz w:val="24"/>
          <w:szCs w:val="21"/>
        </w:rPr>
        <w:t>】</w:t>
      </w:r>
    </w:p>
    <w:p w14:paraId="0B840801" w14:textId="7F55F39B" w:rsidR="00332403" w:rsidRDefault="00332403" w:rsidP="00332403">
      <w:pPr>
        <w:spacing w:line="264" w:lineRule="auto"/>
        <w:ind w:firstLineChars="200" w:firstLine="420"/>
        <w:rPr>
          <w:rFonts w:ascii="宋体" w:eastAsia="宋体" w:hAnsi="宋体"/>
          <w:sz w:val="24"/>
          <w:szCs w:val="21"/>
        </w:rPr>
      </w:pPr>
      <w:r w:rsidRPr="00332403">
        <w:rPr>
          <w:rFonts w:ascii="宋体" w:eastAsia="宋体" w:hAnsi="宋体" w:cs="Times New Roman" w:hint="eastAsia"/>
          <w:kern w:val="0"/>
          <w:szCs w:val="21"/>
        </w:rPr>
        <w:t>公司业务遍布29个省份及直辖市</w:t>
      </w:r>
      <w:r w:rsidR="009577FE">
        <w:rPr>
          <w:rFonts w:ascii="宋体" w:eastAsia="宋体" w:hAnsi="宋体" w:cs="Times New Roman" w:hint="eastAsia"/>
          <w:kern w:val="0"/>
          <w:szCs w:val="21"/>
        </w:rPr>
        <w:t>。</w:t>
      </w:r>
    </w:p>
    <w:p w14:paraId="2D5454BE" w14:textId="54D35A0D" w:rsidR="0099456A" w:rsidRDefault="00E875CD" w:rsidP="00FA38D4">
      <w:pPr>
        <w:pStyle w:val="a7"/>
        <w:widowControl/>
        <w:shd w:val="clear" w:color="auto" w:fill="FFFFFF"/>
        <w:spacing w:after="168" w:line="360" w:lineRule="auto"/>
        <w:jc w:val="center"/>
        <w:rPr>
          <w:rFonts w:ascii="宋体" w:eastAsia="宋体" w:hAnsi="宋体"/>
          <w:sz w:val="21"/>
          <w:szCs w:val="21"/>
        </w:rPr>
      </w:pPr>
      <w:r w:rsidRPr="00E875CD">
        <w:rPr>
          <w:rFonts w:ascii="宋体" w:eastAsia="宋体" w:hAnsi="宋体"/>
          <w:noProof/>
          <w:sz w:val="21"/>
          <w:szCs w:val="21"/>
        </w:rPr>
        <w:drawing>
          <wp:inline distT="0" distB="0" distL="0" distR="0" wp14:anchorId="671C4AEB" wp14:editId="1CCCDD67">
            <wp:extent cx="3419475" cy="2775650"/>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2114" cy="2810261"/>
                    </a:xfrm>
                    <a:prstGeom prst="rect">
                      <a:avLst/>
                    </a:prstGeom>
                    <a:noFill/>
                    <a:ln>
                      <a:noFill/>
                    </a:ln>
                  </pic:spPr>
                </pic:pic>
              </a:graphicData>
            </a:graphic>
          </wp:inline>
        </w:drawing>
      </w:r>
    </w:p>
    <w:p w14:paraId="38D9AD4D" w14:textId="6040F2D9" w:rsidR="006458D2" w:rsidRDefault="006458D2" w:rsidP="006458D2">
      <w:pPr>
        <w:spacing w:line="264" w:lineRule="auto"/>
        <w:rPr>
          <w:rFonts w:ascii="宋体" w:eastAsia="宋体" w:hAnsi="宋体"/>
          <w:sz w:val="24"/>
          <w:szCs w:val="21"/>
        </w:rPr>
      </w:pPr>
      <w:r>
        <w:rPr>
          <w:rFonts w:ascii="宋体" w:eastAsia="宋体" w:hAnsi="宋体" w:hint="eastAsia"/>
          <w:sz w:val="24"/>
          <w:szCs w:val="21"/>
        </w:rPr>
        <w:lastRenderedPageBreak/>
        <w:t>【</w:t>
      </w:r>
      <w:r>
        <w:rPr>
          <w:rFonts w:ascii="宋体" w:eastAsia="宋体" w:hAnsi="宋体" w:hint="eastAsia"/>
          <w:b/>
          <w:bCs/>
          <w:sz w:val="28"/>
          <w:szCs w:val="28"/>
        </w:rPr>
        <w:t>公司</w:t>
      </w:r>
      <w:r w:rsidR="00E875CD">
        <w:rPr>
          <w:rFonts w:ascii="宋体" w:eastAsia="宋体" w:hAnsi="宋体" w:hint="eastAsia"/>
          <w:b/>
          <w:bCs/>
          <w:sz w:val="28"/>
          <w:szCs w:val="28"/>
        </w:rPr>
        <w:t>荣誉</w:t>
      </w:r>
      <w:r>
        <w:rPr>
          <w:rFonts w:ascii="宋体" w:eastAsia="宋体" w:hAnsi="宋体" w:hint="eastAsia"/>
          <w:b/>
          <w:bCs/>
          <w:sz w:val="28"/>
          <w:szCs w:val="28"/>
        </w:rPr>
        <w:t>资质</w:t>
      </w:r>
      <w:r>
        <w:rPr>
          <w:rFonts w:ascii="宋体" w:eastAsia="宋体" w:hAnsi="宋体" w:hint="eastAsia"/>
          <w:sz w:val="24"/>
          <w:szCs w:val="21"/>
        </w:rPr>
        <w:t>】</w:t>
      </w:r>
    </w:p>
    <w:p w14:paraId="7DAD9D1E" w14:textId="420D1F7B" w:rsidR="008B13B4" w:rsidRDefault="00E875CD">
      <w:pPr>
        <w:spacing w:line="264" w:lineRule="auto"/>
        <w:rPr>
          <w:rFonts w:ascii="宋体" w:eastAsia="宋体" w:hAnsi="宋体"/>
          <w:sz w:val="24"/>
          <w:szCs w:val="21"/>
        </w:rPr>
      </w:pPr>
      <w:r>
        <w:rPr>
          <w:noProof/>
        </w:rPr>
        <w:drawing>
          <wp:inline distT="0" distB="0" distL="0" distR="0" wp14:anchorId="6E4D73E2" wp14:editId="5E5CA15B">
            <wp:extent cx="5920082" cy="295275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6842" cy="2976072"/>
                    </a:xfrm>
                    <a:prstGeom prst="rect">
                      <a:avLst/>
                    </a:prstGeom>
                  </pic:spPr>
                </pic:pic>
              </a:graphicData>
            </a:graphic>
          </wp:inline>
        </w:drawing>
      </w:r>
    </w:p>
    <w:p w14:paraId="7F94B6FE" w14:textId="22A70D15" w:rsidR="005240A8" w:rsidRDefault="00561350">
      <w:pPr>
        <w:spacing w:line="264" w:lineRule="auto"/>
        <w:rPr>
          <w:rFonts w:ascii="宋体" w:eastAsia="宋体" w:hAnsi="宋体"/>
          <w:sz w:val="24"/>
          <w:szCs w:val="21"/>
        </w:rPr>
      </w:pPr>
      <w:r>
        <w:rPr>
          <w:rFonts w:ascii="宋体" w:eastAsia="宋体" w:hAnsi="宋体" w:hint="eastAsia"/>
          <w:sz w:val="24"/>
          <w:szCs w:val="21"/>
        </w:rPr>
        <w:t>【</w:t>
      </w:r>
      <w:r w:rsidR="009577FE">
        <w:rPr>
          <w:rFonts w:ascii="宋体" w:eastAsia="宋体" w:hAnsi="宋体" w:hint="eastAsia"/>
          <w:b/>
          <w:bCs/>
          <w:sz w:val="28"/>
          <w:szCs w:val="28"/>
        </w:rPr>
        <w:t>招聘岗位</w:t>
      </w:r>
      <w:r>
        <w:rPr>
          <w:rFonts w:ascii="宋体" w:eastAsia="宋体" w:hAnsi="宋体" w:hint="eastAsia"/>
          <w:sz w:val="24"/>
          <w:szCs w:val="21"/>
        </w:rPr>
        <w:t>】</w:t>
      </w:r>
    </w:p>
    <w:p w14:paraId="7E5BCFAE" w14:textId="77777777" w:rsidR="00153B12" w:rsidRPr="00153B12" w:rsidRDefault="00153B12" w:rsidP="00153B12">
      <w:pPr>
        <w:spacing w:line="360" w:lineRule="auto"/>
        <w:rPr>
          <w:rFonts w:ascii="宋体" w:eastAsia="宋体" w:hAnsi="宋体"/>
          <w:b/>
          <w:bCs/>
          <w:szCs w:val="21"/>
        </w:rPr>
      </w:pPr>
      <w:r w:rsidRPr="00153B12">
        <w:rPr>
          <w:rFonts w:ascii="宋体" w:eastAsia="宋体" w:hAnsi="宋体" w:hint="eastAsia"/>
          <w:b/>
          <w:bCs/>
          <w:szCs w:val="21"/>
        </w:rPr>
        <w:t xml:space="preserve">助理通信工程师 </w:t>
      </w:r>
      <w:r w:rsidRPr="00153B12">
        <w:rPr>
          <w:rFonts w:ascii="宋体" w:eastAsia="宋体" w:hAnsi="宋体"/>
          <w:b/>
          <w:bCs/>
          <w:szCs w:val="21"/>
        </w:rPr>
        <w:t>7.5K-12K</w:t>
      </w:r>
    </w:p>
    <w:p w14:paraId="233B4AC3" w14:textId="77777777" w:rsidR="00153B12" w:rsidRPr="00153B12" w:rsidRDefault="00153B12" w:rsidP="00153B12">
      <w:pPr>
        <w:spacing w:line="360" w:lineRule="auto"/>
        <w:jc w:val="left"/>
        <w:rPr>
          <w:rFonts w:ascii="宋体" w:eastAsia="宋体" w:hAnsi="宋体"/>
          <w:szCs w:val="21"/>
        </w:rPr>
      </w:pPr>
      <w:r w:rsidRPr="00153B12">
        <w:rPr>
          <w:rFonts w:ascii="宋体" w:eastAsia="宋体" w:hAnsi="宋体" w:hint="eastAsia"/>
          <w:szCs w:val="21"/>
        </w:rPr>
        <w:t>1、</w:t>
      </w:r>
      <w:r w:rsidRPr="00153B12">
        <w:rPr>
          <w:rFonts w:ascii="宋体" w:eastAsia="宋体" w:hAnsi="宋体"/>
          <w:szCs w:val="21"/>
        </w:rPr>
        <w:t>通信</w:t>
      </w:r>
      <w:r w:rsidRPr="00153B12">
        <w:rPr>
          <w:rFonts w:ascii="宋体" w:eastAsia="宋体" w:hAnsi="宋体" w:hint="eastAsia"/>
          <w:szCs w:val="21"/>
        </w:rPr>
        <w:t>、</w:t>
      </w:r>
      <w:r w:rsidRPr="00153B12">
        <w:rPr>
          <w:rFonts w:ascii="宋体" w:eastAsia="宋体" w:hAnsi="宋体"/>
          <w:szCs w:val="21"/>
        </w:rPr>
        <w:t>计算机相关专业，本科以上学历；</w:t>
      </w:r>
      <w:r w:rsidRPr="00153B12">
        <w:rPr>
          <w:rFonts w:ascii="宋体" w:eastAsia="宋体" w:hAnsi="宋体" w:hint="eastAsia"/>
          <w:szCs w:val="21"/>
        </w:rPr>
        <w:t>CET</w:t>
      </w:r>
      <w:r w:rsidRPr="00153B12">
        <w:rPr>
          <w:rFonts w:ascii="宋体" w:eastAsia="宋体" w:hAnsi="宋体"/>
          <w:szCs w:val="21"/>
        </w:rPr>
        <w:t>-4</w:t>
      </w:r>
      <w:r w:rsidRPr="00153B12">
        <w:rPr>
          <w:rFonts w:ascii="宋体" w:eastAsia="宋体" w:hAnsi="宋体" w:hint="eastAsia"/>
          <w:szCs w:val="21"/>
        </w:rPr>
        <w:t>以上、成绩</w:t>
      </w:r>
      <w:r w:rsidRPr="00153B12">
        <w:rPr>
          <w:rFonts w:ascii="宋体" w:eastAsia="宋体" w:hAnsi="宋体"/>
          <w:szCs w:val="21"/>
        </w:rPr>
        <w:t>优异；</w:t>
      </w:r>
    </w:p>
    <w:p w14:paraId="34AFDAC1" w14:textId="77777777" w:rsidR="00153B12" w:rsidRPr="00153B12" w:rsidRDefault="00153B12" w:rsidP="00153B12">
      <w:pPr>
        <w:spacing w:line="360" w:lineRule="auto"/>
        <w:jc w:val="left"/>
        <w:rPr>
          <w:rFonts w:ascii="宋体" w:eastAsia="宋体" w:hAnsi="宋体"/>
          <w:szCs w:val="21"/>
        </w:rPr>
      </w:pPr>
      <w:r w:rsidRPr="00153B12">
        <w:rPr>
          <w:rFonts w:ascii="宋体" w:eastAsia="宋体" w:hAnsi="宋体" w:hint="eastAsia"/>
          <w:szCs w:val="21"/>
        </w:rPr>
        <w:t>2、有</w:t>
      </w:r>
      <w:r w:rsidRPr="00153B12">
        <w:rPr>
          <w:rFonts w:ascii="宋体" w:eastAsia="宋体" w:hAnsi="宋体"/>
          <w:szCs w:val="21"/>
        </w:rPr>
        <w:t>HCNP、CCNP、H3CSE</w:t>
      </w:r>
      <w:r w:rsidRPr="00153B12">
        <w:rPr>
          <w:rFonts w:ascii="宋体" w:eastAsia="宋体" w:hAnsi="宋体" w:hint="eastAsia"/>
          <w:szCs w:val="21"/>
        </w:rPr>
        <w:t>等相关</w:t>
      </w:r>
      <w:r w:rsidRPr="00153B12">
        <w:rPr>
          <w:rFonts w:ascii="宋体" w:eastAsia="宋体" w:hAnsi="宋体"/>
          <w:szCs w:val="21"/>
        </w:rPr>
        <w:t>证书者优先考虑。</w:t>
      </w:r>
    </w:p>
    <w:p w14:paraId="04470153" w14:textId="271DECAB" w:rsidR="00153B12" w:rsidRPr="00153B12" w:rsidRDefault="00153B12" w:rsidP="00153B12">
      <w:pPr>
        <w:spacing w:line="360" w:lineRule="auto"/>
        <w:rPr>
          <w:rFonts w:ascii="宋体" w:eastAsia="宋体" w:hAnsi="宋体"/>
          <w:szCs w:val="21"/>
        </w:rPr>
      </w:pPr>
      <w:r w:rsidRPr="00153B12">
        <w:rPr>
          <w:rFonts w:ascii="宋体" w:eastAsia="宋体" w:hAnsi="宋体" w:hint="eastAsia"/>
          <w:szCs w:val="21"/>
        </w:rPr>
        <w:t>工作地点</w:t>
      </w:r>
      <w:r w:rsidRPr="00153B12">
        <w:rPr>
          <w:rFonts w:ascii="宋体" w:eastAsia="宋体" w:hAnsi="宋体"/>
          <w:szCs w:val="21"/>
        </w:rPr>
        <w:t>：</w:t>
      </w:r>
      <w:r w:rsidRPr="00153B12">
        <w:rPr>
          <w:rFonts w:ascii="宋体" w:eastAsia="宋体" w:hAnsi="宋体" w:hint="eastAsia"/>
          <w:szCs w:val="21"/>
        </w:rPr>
        <w:t>江苏、</w:t>
      </w:r>
      <w:r w:rsidRPr="00153B12">
        <w:rPr>
          <w:rFonts w:ascii="宋体" w:eastAsia="宋体" w:hAnsi="宋体"/>
          <w:szCs w:val="21"/>
        </w:rPr>
        <w:t>安徽、上海、浙江</w:t>
      </w:r>
      <w:r w:rsidRPr="00153B12">
        <w:rPr>
          <w:rFonts w:ascii="宋体" w:eastAsia="宋体" w:hAnsi="宋体" w:hint="eastAsia"/>
          <w:szCs w:val="21"/>
        </w:rPr>
        <w:t>、</w:t>
      </w:r>
      <w:r w:rsidRPr="00153B12">
        <w:rPr>
          <w:rFonts w:ascii="宋体" w:eastAsia="宋体" w:hAnsi="宋体"/>
          <w:szCs w:val="21"/>
        </w:rPr>
        <w:t>山东</w:t>
      </w:r>
    </w:p>
    <w:p w14:paraId="330A8CD8" w14:textId="77777777" w:rsidR="00153B12" w:rsidRPr="00153B12" w:rsidRDefault="00153B12" w:rsidP="00153B12">
      <w:pPr>
        <w:spacing w:line="360" w:lineRule="auto"/>
        <w:rPr>
          <w:rFonts w:ascii="宋体" w:eastAsia="宋体" w:hAnsi="宋体"/>
          <w:b/>
          <w:bCs/>
          <w:szCs w:val="21"/>
        </w:rPr>
      </w:pPr>
      <w:r w:rsidRPr="00153B12">
        <w:rPr>
          <w:rFonts w:ascii="宋体" w:eastAsia="宋体" w:hAnsi="宋体" w:hint="eastAsia"/>
          <w:b/>
          <w:bCs/>
          <w:szCs w:val="21"/>
        </w:rPr>
        <w:t xml:space="preserve">项目经理助理 </w:t>
      </w:r>
      <w:r w:rsidRPr="00153B12">
        <w:rPr>
          <w:rFonts w:ascii="宋体" w:eastAsia="宋体" w:hAnsi="宋体"/>
          <w:b/>
          <w:bCs/>
          <w:szCs w:val="21"/>
        </w:rPr>
        <w:t>4K-6K</w:t>
      </w:r>
    </w:p>
    <w:p w14:paraId="36C9FD15" w14:textId="77777777" w:rsidR="00153B12" w:rsidRPr="00153B12" w:rsidRDefault="00153B12" w:rsidP="00153B12">
      <w:pPr>
        <w:spacing w:line="360" w:lineRule="auto"/>
        <w:rPr>
          <w:rFonts w:ascii="宋体" w:eastAsia="宋体" w:hAnsi="宋体"/>
          <w:szCs w:val="21"/>
        </w:rPr>
      </w:pPr>
      <w:r w:rsidRPr="00153B12">
        <w:rPr>
          <w:rFonts w:ascii="宋体" w:eastAsia="宋体" w:hAnsi="宋体" w:hint="eastAsia"/>
          <w:szCs w:val="21"/>
        </w:rPr>
        <w:t>1、通信、计算机相关专业，大专及以上学历；</w:t>
      </w:r>
    </w:p>
    <w:p w14:paraId="7DFED475" w14:textId="77777777" w:rsidR="00153B12" w:rsidRPr="00153B12" w:rsidRDefault="00153B12" w:rsidP="00153B12">
      <w:pPr>
        <w:spacing w:line="360" w:lineRule="auto"/>
        <w:rPr>
          <w:rFonts w:ascii="宋体" w:eastAsia="宋体" w:hAnsi="宋体"/>
          <w:szCs w:val="21"/>
        </w:rPr>
      </w:pPr>
      <w:r w:rsidRPr="00153B12">
        <w:rPr>
          <w:rFonts w:ascii="宋体" w:eastAsia="宋体" w:hAnsi="宋体" w:hint="eastAsia"/>
          <w:szCs w:val="21"/>
        </w:rPr>
        <w:t>2、对项目管理方法和管理工具有一定了解，熟练使用办公软件；</w:t>
      </w:r>
    </w:p>
    <w:p w14:paraId="342997CC" w14:textId="77777777" w:rsidR="00153B12" w:rsidRPr="00153B12" w:rsidRDefault="00153B12" w:rsidP="00153B12">
      <w:pPr>
        <w:spacing w:line="360" w:lineRule="auto"/>
        <w:rPr>
          <w:rFonts w:ascii="宋体" w:eastAsia="宋体" w:hAnsi="宋体"/>
          <w:szCs w:val="21"/>
        </w:rPr>
      </w:pPr>
      <w:r w:rsidRPr="00153B12">
        <w:rPr>
          <w:rFonts w:ascii="宋体" w:eastAsia="宋体" w:hAnsi="宋体" w:hint="eastAsia"/>
          <w:szCs w:val="21"/>
        </w:rPr>
        <w:t>3、期望在</w:t>
      </w:r>
      <w:r w:rsidRPr="00153B12">
        <w:rPr>
          <w:rFonts w:ascii="宋体" w:eastAsia="宋体" w:hAnsi="宋体"/>
          <w:szCs w:val="21"/>
        </w:rPr>
        <w:t>通信行业长期发展</w:t>
      </w:r>
      <w:r w:rsidRPr="00153B12">
        <w:rPr>
          <w:rFonts w:ascii="宋体" w:eastAsia="宋体" w:hAnsi="宋体" w:hint="eastAsia"/>
          <w:szCs w:val="21"/>
        </w:rPr>
        <w:t>。</w:t>
      </w:r>
    </w:p>
    <w:p w14:paraId="1E9ECA38" w14:textId="55A14697" w:rsidR="0099456A" w:rsidRPr="008B13B4" w:rsidRDefault="00153B12" w:rsidP="00153B12">
      <w:pPr>
        <w:spacing w:line="360" w:lineRule="auto"/>
        <w:rPr>
          <w:rFonts w:ascii="宋体" w:eastAsia="宋体" w:hAnsi="宋体"/>
          <w:szCs w:val="21"/>
        </w:rPr>
      </w:pPr>
      <w:r w:rsidRPr="00153B12">
        <w:rPr>
          <w:rFonts w:ascii="宋体" w:eastAsia="宋体" w:hAnsi="宋体" w:hint="eastAsia"/>
          <w:szCs w:val="21"/>
        </w:rPr>
        <w:t>工作</w:t>
      </w:r>
      <w:r w:rsidRPr="00153B12">
        <w:rPr>
          <w:rFonts w:ascii="宋体" w:eastAsia="宋体" w:hAnsi="宋体"/>
          <w:szCs w:val="21"/>
        </w:rPr>
        <w:t>地点：安徽、</w:t>
      </w:r>
      <w:r w:rsidRPr="00153B12">
        <w:rPr>
          <w:rFonts w:ascii="宋体" w:eastAsia="宋体" w:hAnsi="宋体" w:hint="eastAsia"/>
          <w:szCs w:val="21"/>
        </w:rPr>
        <w:t>江苏、湖北、浙江</w:t>
      </w:r>
    </w:p>
    <w:p w14:paraId="141A3386" w14:textId="77777777" w:rsidR="00153B12" w:rsidRPr="00153B12" w:rsidRDefault="00153B12" w:rsidP="00153B12">
      <w:pPr>
        <w:spacing w:line="360" w:lineRule="auto"/>
        <w:rPr>
          <w:rFonts w:ascii="宋体" w:eastAsia="宋体" w:hAnsi="宋体"/>
          <w:b/>
          <w:bCs/>
          <w:szCs w:val="21"/>
        </w:rPr>
      </w:pPr>
      <w:proofErr w:type="gramStart"/>
      <w:r w:rsidRPr="00153B12">
        <w:rPr>
          <w:rFonts w:ascii="宋体" w:eastAsia="宋体" w:hAnsi="宋体" w:hint="eastAsia"/>
          <w:b/>
          <w:bCs/>
          <w:szCs w:val="21"/>
        </w:rPr>
        <w:t>网优实习生</w:t>
      </w:r>
      <w:proofErr w:type="gramEnd"/>
      <w:r w:rsidRPr="00153B12">
        <w:rPr>
          <w:rFonts w:ascii="宋体" w:eastAsia="宋体" w:hAnsi="宋体" w:hint="eastAsia"/>
          <w:b/>
          <w:bCs/>
          <w:szCs w:val="21"/>
        </w:rPr>
        <w:t>3</w:t>
      </w:r>
      <w:r w:rsidRPr="00153B12">
        <w:rPr>
          <w:rFonts w:ascii="宋体" w:eastAsia="宋体" w:hAnsi="宋体"/>
          <w:b/>
          <w:bCs/>
          <w:szCs w:val="21"/>
        </w:rPr>
        <w:t>.5K-5K</w:t>
      </w:r>
    </w:p>
    <w:p w14:paraId="4C374736" w14:textId="77777777" w:rsidR="00153B12" w:rsidRPr="00153B12" w:rsidRDefault="00153B12" w:rsidP="00153B12">
      <w:pPr>
        <w:spacing w:line="360" w:lineRule="auto"/>
        <w:jc w:val="left"/>
        <w:rPr>
          <w:rFonts w:ascii="宋体" w:eastAsia="宋体" w:hAnsi="宋体"/>
          <w:szCs w:val="21"/>
        </w:rPr>
      </w:pPr>
      <w:r w:rsidRPr="00153B12">
        <w:rPr>
          <w:rFonts w:ascii="宋体" w:eastAsia="宋体" w:hAnsi="宋体" w:hint="eastAsia"/>
          <w:szCs w:val="21"/>
        </w:rPr>
        <w:t>1、</w:t>
      </w:r>
      <w:r w:rsidRPr="00153B12">
        <w:rPr>
          <w:rFonts w:ascii="宋体" w:eastAsia="宋体" w:hAnsi="宋体"/>
          <w:szCs w:val="21"/>
        </w:rPr>
        <w:t>通信</w:t>
      </w:r>
      <w:r w:rsidRPr="00153B12">
        <w:rPr>
          <w:rFonts w:ascii="宋体" w:eastAsia="宋体" w:hAnsi="宋体" w:hint="eastAsia"/>
          <w:szCs w:val="21"/>
        </w:rPr>
        <w:t>、</w:t>
      </w:r>
      <w:r w:rsidRPr="00153B12">
        <w:rPr>
          <w:rFonts w:ascii="宋体" w:eastAsia="宋体" w:hAnsi="宋体"/>
          <w:szCs w:val="21"/>
        </w:rPr>
        <w:t>计算</w:t>
      </w:r>
      <w:r w:rsidRPr="00153B12">
        <w:rPr>
          <w:rFonts w:ascii="宋体" w:eastAsia="宋体" w:hAnsi="宋体" w:hint="eastAsia"/>
          <w:szCs w:val="21"/>
        </w:rPr>
        <w:t>机</w:t>
      </w:r>
      <w:r w:rsidRPr="00153B12">
        <w:rPr>
          <w:rFonts w:ascii="宋体" w:eastAsia="宋体" w:hAnsi="宋体"/>
          <w:szCs w:val="21"/>
        </w:rPr>
        <w:t>相关专业，大专以上学历</w:t>
      </w:r>
      <w:r w:rsidRPr="00153B12">
        <w:rPr>
          <w:rFonts w:ascii="宋体" w:eastAsia="宋体" w:hAnsi="宋体" w:hint="eastAsia"/>
          <w:szCs w:val="21"/>
        </w:rPr>
        <w:t>；</w:t>
      </w:r>
    </w:p>
    <w:p w14:paraId="7FB3D0E8" w14:textId="77777777" w:rsidR="00153B12" w:rsidRPr="00153B12" w:rsidRDefault="00153B12" w:rsidP="00153B12">
      <w:pPr>
        <w:spacing w:line="360" w:lineRule="auto"/>
        <w:jc w:val="left"/>
        <w:rPr>
          <w:rFonts w:ascii="宋体" w:eastAsia="宋体" w:hAnsi="宋体"/>
          <w:szCs w:val="21"/>
        </w:rPr>
      </w:pPr>
      <w:r w:rsidRPr="00153B12">
        <w:rPr>
          <w:rFonts w:ascii="宋体" w:eastAsia="宋体" w:hAnsi="宋体" w:hint="eastAsia"/>
          <w:szCs w:val="21"/>
        </w:rPr>
        <w:t>2、期望在</w:t>
      </w:r>
      <w:r w:rsidRPr="00153B12">
        <w:rPr>
          <w:rFonts w:ascii="宋体" w:eastAsia="宋体" w:hAnsi="宋体"/>
          <w:szCs w:val="21"/>
        </w:rPr>
        <w:t>通信行业长期发展。</w:t>
      </w:r>
    </w:p>
    <w:p w14:paraId="4977D1F6" w14:textId="26AA1858" w:rsidR="00153B12" w:rsidRPr="00153B12" w:rsidRDefault="00153B12" w:rsidP="00C93C91">
      <w:pPr>
        <w:spacing w:line="360" w:lineRule="auto"/>
        <w:jc w:val="left"/>
        <w:rPr>
          <w:rFonts w:ascii="宋体" w:eastAsia="宋体" w:hAnsi="宋体" w:hint="eastAsia"/>
          <w:szCs w:val="21"/>
        </w:rPr>
      </w:pPr>
      <w:r w:rsidRPr="00153B12">
        <w:rPr>
          <w:rFonts w:ascii="宋体" w:eastAsia="宋体" w:hAnsi="宋体" w:hint="eastAsia"/>
          <w:szCs w:val="21"/>
        </w:rPr>
        <w:t>工作地点</w:t>
      </w:r>
      <w:r w:rsidRPr="00153B12">
        <w:rPr>
          <w:rFonts w:ascii="宋体" w:eastAsia="宋体" w:hAnsi="宋体"/>
          <w:szCs w:val="21"/>
        </w:rPr>
        <w:t>：</w:t>
      </w:r>
      <w:r w:rsidRPr="00153B12">
        <w:rPr>
          <w:rFonts w:ascii="宋体" w:eastAsia="宋体" w:hAnsi="宋体" w:hint="eastAsia"/>
          <w:szCs w:val="21"/>
        </w:rPr>
        <w:t>安徽、</w:t>
      </w:r>
      <w:r w:rsidRPr="00153B12">
        <w:rPr>
          <w:rFonts w:ascii="宋体" w:eastAsia="宋体" w:hAnsi="宋体"/>
          <w:szCs w:val="21"/>
        </w:rPr>
        <w:t>江苏、海南、</w:t>
      </w:r>
      <w:r w:rsidRPr="00153B12">
        <w:rPr>
          <w:rFonts w:ascii="宋体" w:eastAsia="宋体" w:hAnsi="宋体" w:hint="eastAsia"/>
          <w:szCs w:val="21"/>
        </w:rPr>
        <w:t>云南、陕西</w:t>
      </w:r>
      <w:r w:rsidRPr="00153B12">
        <w:rPr>
          <w:rFonts w:ascii="宋体" w:eastAsia="宋体" w:hAnsi="宋体"/>
          <w:szCs w:val="21"/>
        </w:rPr>
        <w:t>等地</w:t>
      </w:r>
    </w:p>
    <w:p w14:paraId="14BEB91D" w14:textId="77777777" w:rsidR="00153B12" w:rsidRPr="00153B12" w:rsidRDefault="00153B12" w:rsidP="00153B12">
      <w:pPr>
        <w:spacing w:line="360" w:lineRule="auto"/>
        <w:rPr>
          <w:rFonts w:ascii="宋体" w:eastAsia="宋体" w:hAnsi="宋体"/>
          <w:b/>
          <w:bCs/>
          <w:szCs w:val="21"/>
        </w:rPr>
      </w:pPr>
      <w:r w:rsidRPr="00153B12">
        <w:rPr>
          <w:rFonts w:ascii="宋体" w:eastAsia="宋体" w:hAnsi="宋体" w:hint="eastAsia"/>
          <w:b/>
          <w:bCs/>
          <w:szCs w:val="21"/>
        </w:rPr>
        <w:t>通信技术员3</w:t>
      </w:r>
      <w:r w:rsidRPr="00153B12">
        <w:rPr>
          <w:rFonts w:ascii="宋体" w:eastAsia="宋体" w:hAnsi="宋体"/>
          <w:b/>
          <w:bCs/>
          <w:szCs w:val="21"/>
        </w:rPr>
        <w:t>.5K-5K</w:t>
      </w:r>
    </w:p>
    <w:p w14:paraId="73D052D7" w14:textId="77777777" w:rsidR="00153B12" w:rsidRPr="00153B12" w:rsidRDefault="00153B12" w:rsidP="00153B12">
      <w:pPr>
        <w:spacing w:line="360" w:lineRule="auto"/>
        <w:jc w:val="left"/>
        <w:rPr>
          <w:rFonts w:ascii="宋体" w:eastAsia="宋体" w:hAnsi="宋体"/>
          <w:szCs w:val="21"/>
        </w:rPr>
      </w:pPr>
      <w:r w:rsidRPr="00153B12">
        <w:rPr>
          <w:rFonts w:ascii="宋体" w:eastAsia="宋体" w:hAnsi="宋体" w:hint="eastAsia"/>
          <w:szCs w:val="21"/>
        </w:rPr>
        <w:t>1、</w:t>
      </w:r>
      <w:r w:rsidRPr="00153B12">
        <w:rPr>
          <w:rFonts w:ascii="宋体" w:eastAsia="宋体" w:hAnsi="宋体"/>
          <w:szCs w:val="21"/>
        </w:rPr>
        <w:t>通信</w:t>
      </w:r>
      <w:r w:rsidRPr="00153B12">
        <w:rPr>
          <w:rFonts w:ascii="宋体" w:eastAsia="宋体" w:hAnsi="宋体" w:hint="eastAsia"/>
          <w:szCs w:val="21"/>
        </w:rPr>
        <w:t>、</w:t>
      </w:r>
      <w:r w:rsidRPr="00153B12">
        <w:rPr>
          <w:rFonts w:ascii="宋体" w:eastAsia="宋体" w:hAnsi="宋体"/>
          <w:szCs w:val="21"/>
        </w:rPr>
        <w:t>计算机相关专业</w:t>
      </w:r>
      <w:r w:rsidRPr="00153B12">
        <w:rPr>
          <w:rFonts w:ascii="宋体" w:eastAsia="宋体" w:hAnsi="宋体" w:hint="eastAsia"/>
          <w:szCs w:val="21"/>
        </w:rPr>
        <w:t>，</w:t>
      </w:r>
      <w:r w:rsidRPr="00153B12">
        <w:rPr>
          <w:rFonts w:ascii="宋体" w:eastAsia="宋体" w:hAnsi="宋体"/>
          <w:szCs w:val="21"/>
        </w:rPr>
        <w:t>大专以上学历；</w:t>
      </w:r>
    </w:p>
    <w:p w14:paraId="1A0702FC" w14:textId="77777777" w:rsidR="00153B12" w:rsidRPr="00153B12" w:rsidRDefault="00153B12" w:rsidP="00153B12">
      <w:pPr>
        <w:spacing w:line="360" w:lineRule="auto"/>
        <w:jc w:val="left"/>
        <w:rPr>
          <w:rFonts w:ascii="宋体" w:eastAsia="宋体" w:hAnsi="宋体"/>
          <w:szCs w:val="21"/>
        </w:rPr>
      </w:pPr>
      <w:r w:rsidRPr="00153B12">
        <w:rPr>
          <w:rFonts w:ascii="宋体" w:eastAsia="宋体" w:hAnsi="宋体" w:hint="eastAsia"/>
          <w:szCs w:val="21"/>
        </w:rPr>
        <w:t>2、有一定的</w:t>
      </w:r>
      <w:r w:rsidRPr="00153B12">
        <w:rPr>
          <w:rFonts w:ascii="宋体" w:eastAsia="宋体" w:hAnsi="宋体"/>
          <w:szCs w:val="21"/>
        </w:rPr>
        <w:t>学</w:t>
      </w:r>
      <w:r w:rsidRPr="00153B12">
        <w:rPr>
          <w:rFonts w:ascii="宋体" w:eastAsia="宋体" w:hAnsi="宋体" w:hint="eastAsia"/>
          <w:szCs w:val="21"/>
        </w:rPr>
        <w:t>习</w:t>
      </w:r>
      <w:r w:rsidRPr="00153B12">
        <w:rPr>
          <w:rFonts w:ascii="宋体" w:eastAsia="宋体" w:hAnsi="宋体"/>
          <w:szCs w:val="21"/>
        </w:rPr>
        <w:t>能力及</w:t>
      </w:r>
      <w:r w:rsidRPr="00153B12">
        <w:rPr>
          <w:rFonts w:ascii="宋体" w:eastAsia="宋体" w:hAnsi="宋体" w:hint="eastAsia"/>
          <w:szCs w:val="21"/>
        </w:rPr>
        <w:t>动手能力。</w:t>
      </w:r>
    </w:p>
    <w:p w14:paraId="167468EC" w14:textId="47384AFA" w:rsidR="00153B12" w:rsidRPr="008B13B4" w:rsidRDefault="00153B12" w:rsidP="00153B12">
      <w:pPr>
        <w:spacing w:line="360" w:lineRule="auto"/>
        <w:rPr>
          <w:rFonts w:ascii="宋体" w:eastAsia="宋体" w:hAnsi="宋体"/>
          <w:szCs w:val="21"/>
        </w:rPr>
      </w:pPr>
      <w:r w:rsidRPr="00153B12">
        <w:rPr>
          <w:rFonts w:ascii="宋体" w:eastAsia="宋体" w:hAnsi="宋体" w:hint="eastAsia"/>
          <w:szCs w:val="21"/>
        </w:rPr>
        <w:t>工作</w:t>
      </w:r>
      <w:r w:rsidRPr="00153B12">
        <w:rPr>
          <w:rFonts w:ascii="宋体" w:eastAsia="宋体" w:hAnsi="宋体"/>
          <w:szCs w:val="21"/>
        </w:rPr>
        <w:t>地点：安徽、</w:t>
      </w:r>
      <w:r w:rsidRPr="00153B12">
        <w:rPr>
          <w:rFonts w:ascii="宋体" w:eastAsia="宋体" w:hAnsi="宋体" w:hint="eastAsia"/>
          <w:szCs w:val="21"/>
        </w:rPr>
        <w:t>江苏、湖北、福建</w:t>
      </w:r>
    </w:p>
    <w:p w14:paraId="0AE9D0F9" w14:textId="77777777" w:rsidR="00153B12" w:rsidRPr="00153B12" w:rsidRDefault="00153B12" w:rsidP="00153B12">
      <w:pPr>
        <w:spacing w:line="360" w:lineRule="auto"/>
        <w:rPr>
          <w:rFonts w:ascii="宋体" w:eastAsia="宋体" w:hAnsi="宋体"/>
          <w:b/>
          <w:bCs/>
          <w:szCs w:val="21"/>
        </w:rPr>
      </w:pPr>
      <w:r w:rsidRPr="00153B12">
        <w:rPr>
          <w:rFonts w:ascii="宋体" w:eastAsia="宋体" w:hAnsi="宋体" w:hint="eastAsia"/>
          <w:b/>
          <w:bCs/>
          <w:szCs w:val="21"/>
        </w:rPr>
        <w:lastRenderedPageBreak/>
        <w:t>软件研发实习生</w:t>
      </w:r>
      <w:r w:rsidRPr="00153B12">
        <w:rPr>
          <w:rFonts w:ascii="宋体" w:eastAsia="宋体" w:hAnsi="宋体"/>
          <w:b/>
          <w:bCs/>
          <w:szCs w:val="21"/>
        </w:rPr>
        <w:t>8K-12K</w:t>
      </w:r>
    </w:p>
    <w:p w14:paraId="47028C84" w14:textId="77777777" w:rsidR="00153B12" w:rsidRPr="00153B12" w:rsidRDefault="00153B12" w:rsidP="00153B12">
      <w:pPr>
        <w:spacing w:line="360" w:lineRule="auto"/>
        <w:jc w:val="left"/>
        <w:rPr>
          <w:rFonts w:ascii="宋体" w:eastAsia="宋体" w:hAnsi="宋体"/>
          <w:szCs w:val="21"/>
        </w:rPr>
      </w:pPr>
      <w:r w:rsidRPr="00153B12">
        <w:rPr>
          <w:rFonts w:ascii="宋体" w:eastAsia="宋体" w:hAnsi="宋体" w:hint="eastAsia"/>
          <w:szCs w:val="21"/>
        </w:rPr>
        <w:t>1、计算机相关专业，本科以上学历；</w:t>
      </w:r>
    </w:p>
    <w:p w14:paraId="47D5764D" w14:textId="77777777" w:rsidR="00153B12" w:rsidRPr="00153B12" w:rsidRDefault="00153B12" w:rsidP="00153B12">
      <w:pPr>
        <w:spacing w:line="360" w:lineRule="auto"/>
        <w:jc w:val="left"/>
        <w:rPr>
          <w:rFonts w:ascii="宋体" w:eastAsia="宋体" w:hAnsi="宋体"/>
          <w:szCs w:val="21"/>
        </w:rPr>
      </w:pPr>
      <w:r w:rsidRPr="00153B12">
        <w:rPr>
          <w:rFonts w:ascii="宋体" w:eastAsia="宋体" w:hAnsi="宋体" w:hint="eastAsia"/>
          <w:szCs w:val="21"/>
        </w:rPr>
        <w:t>2、有一定的.</w:t>
      </w:r>
      <w:r w:rsidRPr="00153B12">
        <w:rPr>
          <w:rFonts w:ascii="宋体" w:eastAsia="宋体" w:hAnsi="宋体"/>
          <w:szCs w:val="21"/>
        </w:rPr>
        <w:t>net</w:t>
      </w:r>
      <w:r w:rsidRPr="00153B12">
        <w:rPr>
          <w:rFonts w:ascii="宋体" w:eastAsia="宋体" w:hAnsi="宋体" w:hint="eastAsia"/>
          <w:szCs w:val="21"/>
        </w:rPr>
        <w:t>开发平台、S</w:t>
      </w:r>
      <w:r w:rsidRPr="00153B12">
        <w:rPr>
          <w:rFonts w:ascii="宋体" w:eastAsia="宋体" w:hAnsi="宋体"/>
          <w:szCs w:val="21"/>
        </w:rPr>
        <w:t>QL/SERVER</w:t>
      </w:r>
      <w:r w:rsidRPr="00153B12">
        <w:rPr>
          <w:rFonts w:ascii="宋体" w:eastAsia="宋体" w:hAnsi="宋体" w:hint="eastAsia"/>
          <w:szCs w:val="21"/>
        </w:rPr>
        <w:t>、</w:t>
      </w:r>
      <w:r w:rsidRPr="00153B12">
        <w:rPr>
          <w:rFonts w:ascii="宋体" w:eastAsia="宋体" w:hAnsi="宋体"/>
          <w:szCs w:val="21"/>
        </w:rPr>
        <w:t>MY/SQL</w:t>
      </w:r>
      <w:r w:rsidRPr="00153B12">
        <w:rPr>
          <w:rFonts w:ascii="宋体" w:eastAsia="宋体" w:hAnsi="宋体" w:hint="eastAsia"/>
          <w:szCs w:val="21"/>
        </w:rPr>
        <w:t>数据库基础。</w:t>
      </w:r>
    </w:p>
    <w:p w14:paraId="059DDC54" w14:textId="3B61007F" w:rsidR="00153B12" w:rsidRPr="008B13B4" w:rsidRDefault="00153B12" w:rsidP="00793F24">
      <w:pPr>
        <w:rPr>
          <w:rFonts w:ascii="宋体" w:eastAsia="宋体" w:hAnsi="宋体"/>
          <w:szCs w:val="21"/>
        </w:rPr>
      </w:pPr>
      <w:r w:rsidRPr="00153B12">
        <w:rPr>
          <w:rFonts w:ascii="宋体" w:eastAsia="宋体" w:hAnsi="宋体" w:hint="eastAsia"/>
          <w:szCs w:val="21"/>
        </w:rPr>
        <w:t>工作地点：南京</w:t>
      </w:r>
    </w:p>
    <w:p w14:paraId="713D7B09" w14:textId="77777777" w:rsidR="00793F24" w:rsidRDefault="00793F24" w:rsidP="00793F24">
      <w:pPr>
        <w:rPr>
          <w:rFonts w:ascii="宋体" w:eastAsia="宋体" w:hAnsi="宋体"/>
          <w:szCs w:val="21"/>
        </w:rPr>
      </w:pPr>
      <w:r>
        <w:rPr>
          <w:rFonts w:ascii="宋体" w:eastAsia="宋体" w:hAnsi="宋体" w:hint="eastAsia"/>
          <w:szCs w:val="21"/>
        </w:rPr>
        <w:t>【</w:t>
      </w:r>
      <w:r w:rsidRPr="00C775F1">
        <w:rPr>
          <w:rFonts w:ascii="宋体" w:eastAsia="宋体" w:hAnsi="宋体" w:hint="eastAsia"/>
          <w:b/>
          <w:bCs/>
          <w:sz w:val="28"/>
          <w:szCs w:val="28"/>
        </w:rPr>
        <w:t>招聘流程</w:t>
      </w:r>
      <w:r>
        <w:rPr>
          <w:rFonts w:ascii="宋体" w:eastAsia="宋体" w:hAnsi="宋体" w:hint="eastAsia"/>
          <w:szCs w:val="21"/>
        </w:rPr>
        <w:t>】</w:t>
      </w:r>
    </w:p>
    <w:p w14:paraId="038E0114" w14:textId="135CE846" w:rsidR="008B13B4" w:rsidRPr="008B13B4" w:rsidRDefault="00153B12" w:rsidP="00A9335C">
      <w:pPr>
        <w:rPr>
          <w:rFonts w:ascii="宋体" w:eastAsia="宋体" w:hAnsi="宋体"/>
          <w:szCs w:val="21"/>
        </w:rPr>
      </w:pPr>
      <w:proofErr w:type="gramStart"/>
      <w:r w:rsidRPr="00153B12">
        <w:rPr>
          <w:rFonts w:ascii="宋体" w:eastAsia="宋体" w:hAnsi="宋体" w:hint="eastAsia"/>
          <w:szCs w:val="21"/>
        </w:rPr>
        <w:t>网申</w:t>
      </w:r>
      <w:proofErr w:type="gramEnd"/>
      <w:r w:rsidRPr="00153B12">
        <w:rPr>
          <w:rFonts w:ascii="宋体" w:eastAsia="宋体" w:hAnsi="宋体" w:hint="eastAsia"/>
          <w:szCs w:val="21"/>
        </w:rPr>
        <w:t>→宣讲会→一面（线上</w:t>
      </w:r>
      <w:r w:rsidRPr="00153B12">
        <w:rPr>
          <w:rFonts w:ascii="宋体" w:eastAsia="宋体" w:hAnsi="宋体"/>
          <w:szCs w:val="21"/>
        </w:rPr>
        <w:t>/线下）→二/三面（线上）→offer→到岗安排</w:t>
      </w:r>
    </w:p>
    <w:p w14:paraId="46E600E2" w14:textId="08717479" w:rsidR="00A9335C" w:rsidRDefault="00FA38D4" w:rsidP="00A9335C">
      <w:pPr>
        <w:rPr>
          <w:rFonts w:ascii="宋体" w:eastAsia="宋体" w:hAnsi="宋体"/>
          <w:b/>
          <w:sz w:val="24"/>
          <w:szCs w:val="21"/>
        </w:rPr>
      </w:pPr>
      <w:r>
        <w:rPr>
          <w:rFonts w:ascii="宋体" w:eastAsia="宋体" w:hAnsi="宋体" w:hint="eastAsia"/>
          <w:b/>
          <w:sz w:val="24"/>
          <w:szCs w:val="21"/>
        </w:rPr>
        <w:t>【</w:t>
      </w:r>
      <w:r>
        <w:rPr>
          <w:rFonts w:ascii="宋体" w:eastAsia="宋体" w:hAnsi="宋体" w:hint="eastAsia"/>
          <w:b/>
          <w:sz w:val="28"/>
          <w:szCs w:val="28"/>
        </w:rPr>
        <w:t>员工福利</w:t>
      </w:r>
      <w:r w:rsidR="004D3952">
        <w:rPr>
          <w:rFonts w:ascii="宋体" w:eastAsia="宋体" w:hAnsi="宋体" w:hint="eastAsia"/>
          <w:b/>
          <w:sz w:val="28"/>
          <w:szCs w:val="28"/>
        </w:rPr>
        <w:t>&amp;员工关怀</w:t>
      </w:r>
      <w:r>
        <w:rPr>
          <w:rFonts w:ascii="宋体" w:eastAsia="宋体" w:hAnsi="宋体" w:hint="eastAsia"/>
          <w:b/>
          <w:sz w:val="24"/>
          <w:szCs w:val="21"/>
        </w:rPr>
        <w:t>】</w:t>
      </w:r>
    </w:p>
    <w:p w14:paraId="265388E0" w14:textId="6E477AA0" w:rsidR="008B13B4" w:rsidRDefault="004D3952">
      <w:pPr>
        <w:spacing w:line="276" w:lineRule="auto"/>
        <w:rPr>
          <w:rFonts w:ascii="宋体" w:eastAsia="宋体" w:hAnsi="宋体"/>
          <w:sz w:val="24"/>
          <w:szCs w:val="24"/>
        </w:rPr>
      </w:pPr>
      <w:r>
        <w:rPr>
          <w:noProof/>
        </w:rPr>
        <w:drawing>
          <wp:inline distT="0" distB="0" distL="0" distR="0" wp14:anchorId="29026C92" wp14:editId="2D154505">
            <wp:extent cx="6188710" cy="2811145"/>
            <wp:effectExtent l="0" t="0" r="254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811145"/>
                    </a:xfrm>
                    <a:prstGeom prst="rect">
                      <a:avLst/>
                    </a:prstGeom>
                  </pic:spPr>
                </pic:pic>
              </a:graphicData>
            </a:graphic>
          </wp:inline>
        </w:drawing>
      </w:r>
    </w:p>
    <w:p w14:paraId="61308A2B" w14:textId="0A2EAAF4" w:rsidR="005240A8" w:rsidRDefault="00561350">
      <w:pPr>
        <w:spacing w:line="276"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b/>
          <w:bCs/>
          <w:sz w:val="28"/>
          <w:szCs w:val="28"/>
        </w:rPr>
        <w:t>联系方式</w:t>
      </w:r>
      <w:r>
        <w:rPr>
          <w:rFonts w:ascii="宋体" w:eastAsia="宋体" w:hAnsi="宋体" w:hint="eastAsia"/>
          <w:sz w:val="24"/>
          <w:szCs w:val="24"/>
        </w:rPr>
        <w:t xml:space="preserve">】                                       </w:t>
      </w:r>
    </w:p>
    <w:p w14:paraId="0936D7EB" w14:textId="2697B541" w:rsidR="009D3C7A" w:rsidRDefault="0045761B" w:rsidP="009D3C7A">
      <w:pPr>
        <w:spacing w:line="360" w:lineRule="auto"/>
        <w:rPr>
          <w:rFonts w:ascii="宋体" w:eastAsia="宋体" w:hAnsi="宋体"/>
          <w:szCs w:val="21"/>
        </w:rPr>
      </w:pPr>
      <w:r w:rsidRPr="0045761B">
        <w:rPr>
          <w:rFonts w:ascii="宋体" w:eastAsia="宋体" w:hAnsi="宋体"/>
          <w:noProof/>
          <w:szCs w:val="21"/>
        </w:rPr>
        <w:drawing>
          <wp:anchor distT="0" distB="0" distL="114300" distR="114300" simplePos="0" relativeHeight="251658240" behindDoc="1" locked="0" layoutInCell="1" allowOverlap="1" wp14:anchorId="2539A056" wp14:editId="17196598">
            <wp:simplePos x="0" y="0"/>
            <wp:positionH relativeFrom="column">
              <wp:posOffset>2124075</wp:posOffset>
            </wp:positionH>
            <wp:positionV relativeFrom="paragraph">
              <wp:posOffset>18415</wp:posOffset>
            </wp:positionV>
            <wp:extent cx="2562225" cy="1495425"/>
            <wp:effectExtent l="0" t="0" r="9525" b="952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495425"/>
                    </a:xfrm>
                    <a:prstGeom prst="rect">
                      <a:avLst/>
                    </a:prstGeom>
                    <a:noFill/>
                    <a:ln>
                      <a:noFill/>
                    </a:ln>
                  </pic:spPr>
                </pic:pic>
              </a:graphicData>
            </a:graphic>
          </wp:anchor>
        </w:drawing>
      </w:r>
      <w:r w:rsidR="00561350">
        <w:rPr>
          <w:rFonts w:ascii="宋体" w:eastAsia="宋体" w:hAnsi="宋体" w:hint="eastAsia"/>
          <w:szCs w:val="21"/>
        </w:rPr>
        <w:t>南京欣网通信科技股份有限公司</w:t>
      </w:r>
      <w:r w:rsidR="0099456A">
        <w:rPr>
          <w:rFonts w:ascii="宋体" w:eastAsia="宋体" w:hAnsi="宋体" w:hint="eastAsia"/>
          <w:szCs w:val="21"/>
        </w:rPr>
        <w:t xml:space="preserve">    </w:t>
      </w:r>
    </w:p>
    <w:p w14:paraId="696397FC" w14:textId="657A36B0" w:rsidR="005240A8" w:rsidRPr="0099456A" w:rsidRDefault="00561350" w:rsidP="009D3C7A">
      <w:pPr>
        <w:spacing w:line="360" w:lineRule="auto"/>
        <w:rPr>
          <w:rFonts w:ascii="宋体" w:eastAsia="宋体" w:hAnsi="宋体"/>
          <w:szCs w:val="21"/>
        </w:rPr>
      </w:pPr>
      <w:r>
        <w:rPr>
          <w:rFonts w:ascii="宋体" w:eastAsia="宋体" w:hAnsi="宋体" w:cs="宋体" w:hint="eastAsia"/>
          <w:szCs w:val="21"/>
        </w:rPr>
        <w:t>人力资源部—杨先生</w:t>
      </w:r>
      <w:r w:rsidR="00855C3E">
        <w:rPr>
          <w:rFonts w:ascii="宋体" w:eastAsia="宋体" w:hAnsi="宋体" w:cs="宋体" w:hint="eastAsia"/>
          <w:szCs w:val="21"/>
        </w:rPr>
        <w:t xml:space="preserve">  </w:t>
      </w:r>
      <w:r w:rsidR="00C83577">
        <w:rPr>
          <w:rFonts w:ascii="宋体" w:eastAsia="宋体" w:hAnsi="宋体" w:cs="宋体" w:hint="eastAsia"/>
          <w:szCs w:val="21"/>
        </w:rPr>
        <w:t>丁</w:t>
      </w:r>
      <w:r>
        <w:rPr>
          <w:rFonts w:ascii="宋体" w:eastAsia="宋体" w:hAnsi="宋体" w:cs="宋体" w:hint="eastAsia"/>
          <w:szCs w:val="21"/>
        </w:rPr>
        <w:t xml:space="preserve">女士                                                             </w:t>
      </w:r>
    </w:p>
    <w:p w14:paraId="3CC748BA" w14:textId="2559CCEF" w:rsidR="009D3C7A" w:rsidRDefault="00561350" w:rsidP="009D3C7A">
      <w:pPr>
        <w:shd w:val="clear" w:color="auto" w:fill="FFFFFF"/>
        <w:spacing w:line="360" w:lineRule="auto"/>
        <w:rPr>
          <w:rFonts w:ascii="宋体" w:eastAsia="宋体" w:hAnsi="宋体" w:cs="宋体"/>
          <w:szCs w:val="21"/>
        </w:rPr>
      </w:pPr>
      <w:r>
        <w:rPr>
          <w:rFonts w:ascii="宋体" w:eastAsia="宋体" w:hAnsi="宋体" w:cs="宋体" w:hint="eastAsia"/>
          <w:szCs w:val="21"/>
        </w:rPr>
        <w:t xml:space="preserve">电话：025-52368261、52368262   </w:t>
      </w:r>
      <w:r w:rsidR="0099456A">
        <w:rPr>
          <w:rFonts w:ascii="宋体" w:eastAsia="宋体" w:hAnsi="宋体" w:cs="宋体" w:hint="eastAsia"/>
          <w:szCs w:val="21"/>
        </w:rPr>
        <w:t xml:space="preserve"> </w:t>
      </w:r>
    </w:p>
    <w:p w14:paraId="727E5156" w14:textId="180617AF" w:rsidR="005240A8" w:rsidRDefault="00561350" w:rsidP="009D3C7A">
      <w:pPr>
        <w:shd w:val="clear" w:color="auto" w:fill="FFFFFF"/>
        <w:spacing w:line="360" w:lineRule="auto"/>
        <w:rPr>
          <w:rFonts w:ascii="宋体" w:eastAsia="宋体" w:hAnsi="宋体" w:cs="宋体"/>
          <w:szCs w:val="21"/>
        </w:rPr>
      </w:pPr>
      <w:r>
        <w:rPr>
          <w:rFonts w:ascii="宋体" w:eastAsia="宋体" w:hAnsi="宋体" w:cs="宋体" w:hint="eastAsia"/>
          <w:szCs w:val="21"/>
        </w:rPr>
        <w:t>手机：1500517</w:t>
      </w:r>
      <w:r w:rsidR="00E93620">
        <w:rPr>
          <w:rFonts w:ascii="宋体" w:eastAsia="宋体" w:hAnsi="宋体" w:cs="宋体" w:hint="eastAsia"/>
          <w:szCs w:val="21"/>
        </w:rPr>
        <w:t>8278</w:t>
      </w:r>
      <w:r>
        <w:rPr>
          <w:rFonts w:ascii="宋体" w:eastAsia="宋体" w:hAnsi="宋体" w:cs="宋体"/>
          <w:szCs w:val="21"/>
        </w:rPr>
        <w:t>(</w:t>
      </w:r>
      <w:proofErr w:type="gramStart"/>
      <w:r>
        <w:rPr>
          <w:rFonts w:ascii="宋体" w:eastAsia="宋体" w:hAnsi="宋体" w:cs="宋体" w:hint="eastAsia"/>
          <w:szCs w:val="21"/>
        </w:rPr>
        <w:t>微信同</w:t>
      </w:r>
      <w:proofErr w:type="gramEnd"/>
      <w:r>
        <w:rPr>
          <w:rFonts w:ascii="宋体" w:eastAsia="宋体" w:hAnsi="宋体" w:cs="宋体" w:hint="eastAsia"/>
          <w:szCs w:val="21"/>
        </w:rPr>
        <w:t>号）</w:t>
      </w:r>
    </w:p>
    <w:p w14:paraId="11AA711A" w14:textId="57230ECA" w:rsidR="009D3C7A" w:rsidRDefault="00561350" w:rsidP="009D3C7A">
      <w:pPr>
        <w:shd w:val="clear" w:color="auto" w:fill="FFFFFF"/>
        <w:spacing w:line="360" w:lineRule="auto"/>
        <w:rPr>
          <w:rFonts w:ascii="宋体" w:eastAsia="宋体" w:hAnsi="宋体" w:cs="宋体"/>
          <w:szCs w:val="21"/>
        </w:rPr>
      </w:pPr>
      <w:r>
        <w:rPr>
          <w:rFonts w:ascii="宋体" w:eastAsia="宋体" w:hAnsi="宋体" w:cs="宋体" w:hint="eastAsia"/>
          <w:szCs w:val="21"/>
        </w:rPr>
        <w:t>简历投递邮箱：</w:t>
      </w:r>
      <w:hyperlink r:id="rId14" w:history="1">
        <w:r w:rsidR="0099456A" w:rsidRPr="009D3C7A">
          <w:rPr>
            <w:rStyle w:val="af2"/>
            <w:rFonts w:ascii="宋体" w:eastAsia="宋体" w:hAnsi="宋体" w:cs="宋体" w:hint="eastAsia"/>
            <w:color w:val="auto"/>
            <w:szCs w:val="21"/>
            <w:u w:val="none"/>
          </w:rPr>
          <w:t>xwzp@xwtele.com</w:t>
        </w:r>
      </w:hyperlink>
      <w:r w:rsidR="0099456A" w:rsidRPr="009D3C7A">
        <w:rPr>
          <w:rFonts w:ascii="宋体" w:eastAsia="宋体" w:hAnsi="宋体" w:cs="宋体" w:hint="eastAsia"/>
          <w:szCs w:val="21"/>
        </w:rPr>
        <w:t xml:space="preserve"> </w:t>
      </w:r>
      <w:r w:rsidR="0099456A">
        <w:rPr>
          <w:rFonts w:ascii="宋体" w:eastAsia="宋体" w:hAnsi="宋体" w:cs="宋体"/>
          <w:szCs w:val="21"/>
        </w:rPr>
        <w:t xml:space="preserve"> </w:t>
      </w:r>
      <w:r w:rsidR="0045761B">
        <w:rPr>
          <w:rFonts w:ascii="宋体" w:eastAsia="宋体" w:hAnsi="宋体" w:cs="宋体"/>
          <w:szCs w:val="21"/>
        </w:rPr>
        <w:t xml:space="preserve">    </w:t>
      </w:r>
      <w:r w:rsidR="0099456A">
        <w:rPr>
          <w:rFonts w:ascii="宋体" w:eastAsia="宋体" w:hAnsi="宋体" w:cs="宋体"/>
          <w:szCs w:val="21"/>
        </w:rPr>
        <w:t xml:space="preserve"> </w:t>
      </w:r>
    </w:p>
    <w:p w14:paraId="5E801633" w14:textId="443DCB3B" w:rsidR="005240A8" w:rsidRDefault="00561350" w:rsidP="009D3C7A">
      <w:pPr>
        <w:shd w:val="clear" w:color="auto" w:fill="FFFFFF"/>
        <w:spacing w:line="360" w:lineRule="auto"/>
        <w:rPr>
          <w:rFonts w:ascii="宋体" w:eastAsia="宋体" w:hAnsi="宋体" w:cs="宋体"/>
          <w:szCs w:val="21"/>
        </w:rPr>
      </w:pPr>
      <w:r>
        <w:rPr>
          <w:rFonts w:ascii="宋体" w:eastAsia="宋体" w:hAnsi="宋体" w:cs="宋体" w:hint="eastAsia"/>
          <w:szCs w:val="21"/>
        </w:rPr>
        <w:t xml:space="preserve">公司网址： </w:t>
      </w:r>
      <w:hyperlink r:id="rId15" w:history="1">
        <w:r>
          <w:rPr>
            <w:rFonts w:ascii="宋体" w:eastAsia="宋体" w:hAnsi="宋体" w:cs="宋体" w:hint="eastAsia"/>
            <w:szCs w:val="21"/>
          </w:rPr>
          <w:t>www.xwtele.com</w:t>
        </w:r>
      </w:hyperlink>
    </w:p>
    <w:p w14:paraId="72E07A91" w14:textId="5758B526" w:rsidR="005240A8" w:rsidRDefault="005240A8">
      <w:pPr>
        <w:shd w:val="clear" w:color="auto" w:fill="FFFFFF"/>
        <w:spacing w:line="276" w:lineRule="auto"/>
        <w:rPr>
          <w:rFonts w:ascii="宋体" w:eastAsia="宋体" w:hAnsi="宋体"/>
          <w:sz w:val="24"/>
          <w:szCs w:val="24"/>
        </w:rPr>
      </w:pPr>
    </w:p>
    <w:p w14:paraId="43ABF6CA" w14:textId="77777777" w:rsidR="009D3C7A" w:rsidRDefault="00561350">
      <w:pPr>
        <w:shd w:val="clear" w:color="auto" w:fill="FFFFFF"/>
        <w:spacing w:line="360" w:lineRule="auto"/>
        <w:rPr>
          <w:rFonts w:ascii="宋体" w:eastAsia="宋体" w:hAnsi="宋体"/>
          <w:sz w:val="24"/>
          <w:szCs w:val="24"/>
        </w:rPr>
      </w:pPr>
      <w:r>
        <w:rPr>
          <w:rFonts w:ascii="宋体" w:eastAsia="宋体" w:hAnsi="宋体" w:hint="eastAsia"/>
          <w:sz w:val="24"/>
          <w:szCs w:val="24"/>
        </w:rPr>
        <w:t>【</w:t>
      </w:r>
      <w:r w:rsidRPr="009D3C7A">
        <w:rPr>
          <w:rFonts w:ascii="宋体" w:eastAsia="宋体" w:hAnsi="宋体" w:hint="eastAsia"/>
          <w:b/>
          <w:bCs/>
          <w:sz w:val="28"/>
          <w:szCs w:val="28"/>
        </w:rPr>
        <w:t>公司地址</w:t>
      </w:r>
      <w:r>
        <w:rPr>
          <w:rFonts w:ascii="宋体" w:eastAsia="宋体" w:hAnsi="宋体" w:hint="eastAsia"/>
          <w:sz w:val="24"/>
          <w:szCs w:val="24"/>
        </w:rPr>
        <w:t>】</w:t>
      </w:r>
    </w:p>
    <w:p w14:paraId="28CAF6ED" w14:textId="4564B621" w:rsidR="005240A8" w:rsidRDefault="00561350">
      <w:pPr>
        <w:shd w:val="clear" w:color="auto" w:fill="FFFFFF"/>
        <w:spacing w:line="360" w:lineRule="auto"/>
        <w:rPr>
          <w:rFonts w:ascii="宋体" w:eastAsia="宋体" w:hAnsi="宋体"/>
          <w:sz w:val="24"/>
          <w:szCs w:val="24"/>
        </w:rPr>
      </w:pPr>
      <w:r>
        <w:rPr>
          <w:rFonts w:ascii="宋体" w:eastAsia="宋体" w:hAnsi="宋体" w:hint="eastAsia"/>
          <w:szCs w:val="21"/>
        </w:rPr>
        <w:t>南京市江北新区星火路11号</w:t>
      </w:r>
      <w:proofErr w:type="gramStart"/>
      <w:r>
        <w:rPr>
          <w:rFonts w:ascii="宋体" w:eastAsia="宋体" w:hAnsi="宋体" w:hint="eastAsia"/>
          <w:szCs w:val="21"/>
        </w:rPr>
        <w:t>动漫大厦</w:t>
      </w:r>
      <w:proofErr w:type="gramEnd"/>
      <w:r>
        <w:rPr>
          <w:rFonts w:ascii="宋体" w:eastAsia="宋体" w:hAnsi="宋体" w:hint="eastAsia"/>
          <w:szCs w:val="21"/>
        </w:rPr>
        <w:t>A座8层</w:t>
      </w:r>
    </w:p>
    <w:sectPr w:rsidR="005240A8">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6CCD" w14:textId="77777777" w:rsidR="008042C1" w:rsidRDefault="008042C1">
      <w:r>
        <w:separator/>
      </w:r>
    </w:p>
  </w:endnote>
  <w:endnote w:type="continuationSeparator" w:id="0">
    <w:p w14:paraId="2B4EB787" w14:textId="77777777" w:rsidR="008042C1" w:rsidRDefault="0080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0DFC" w14:textId="77777777" w:rsidR="008042C1" w:rsidRDefault="008042C1">
      <w:r>
        <w:separator/>
      </w:r>
    </w:p>
  </w:footnote>
  <w:footnote w:type="continuationSeparator" w:id="0">
    <w:p w14:paraId="5BCDDE56" w14:textId="77777777" w:rsidR="008042C1" w:rsidRDefault="0080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6565" w14:textId="14DEC709" w:rsidR="005240A8" w:rsidRPr="00332403" w:rsidRDefault="00561350">
    <w:pPr>
      <w:pStyle w:val="a5"/>
      <w:jc w:val="left"/>
      <w:rPr>
        <w:rFonts w:ascii="宋体" w:eastAsia="宋体" w:hAnsi="宋体"/>
      </w:rPr>
    </w:pPr>
    <w:r w:rsidRPr="00332403">
      <w:rPr>
        <w:rFonts w:ascii="宋体" w:eastAsia="宋体" w:hAnsi="宋体"/>
        <w:noProof/>
      </w:rPr>
      <w:drawing>
        <wp:anchor distT="0" distB="0" distL="114300" distR="114300" simplePos="0" relativeHeight="251658240" behindDoc="0" locked="0" layoutInCell="1" allowOverlap="1" wp14:anchorId="263A18EC" wp14:editId="1DDADFD7">
          <wp:simplePos x="0" y="0"/>
          <wp:positionH relativeFrom="margin">
            <wp:posOffset>5242560</wp:posOffset>
          </wp:positionH>
          <wp:positionV relativeFrom="paragraph">
            <wp:posOffset>-90170</wp:posOffset>
          </wp:positionV>
          <wp:extent cx="868045" cy="232410"/>
          <wp:effectExtent l="0" t="0" r="889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7905" cy="232465"/>
                  </a:xfrm>
                  <a:prstGeom prst="rect">
                    <a:avLst/>
                  </a:prstGeom>
                </pic:spPr>
              </pic:pic>
            </a:graphicData>
          </a:graphic>
        </wp:anchor>
      </w:drawing>
    </w:r>
    <w:r w:rsidRPr="00332403">
      <w:rPr>
        <w:rFonts w:ascii="宋体" w:eastAsia="宋体" w:hAnsi="宋体" w:hint="eastAsia"/>
      </w:rPr>
      <w:t>南京欣网通信科技股份有限公司</w:t>
    </w:r>
    <w:r w:rsidR="00D464A2">
      <w:rPr>
        <w:rFonts w:ascii="宋体" w:eastAsia="宋体" w:hAnsi="宋体"/>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20309"/>
    <w:multiLevelType w:val="hybridMultilevel"/>
    <w:tmpl w:val="F7D09F70"/>
    <w:lvl w:ilvl="0" w:tplc="EBC46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0A7ED7"/>
    <w:multiLevelType w:val="hybridMultilevel"/>
    <w:tmpl w:val="4FC0FA66"/>
    <w:lvl w:ilvl="0" w:tplc="F8045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80C2DD0"/>
    <w:multiLevelType w:val="hybridMultilevel"/>
    <w:tmpl w:val="7820CD2E"/>
    <w:lvl w:ilvl="0" w:tplc="EC006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D3"/>
    <w:rsid w:val="00007C58"/>
    <w:rsid w:val="00010111"/>
    <w:rsid w:val="00080F5E"/>
    <w:rsid w:val="00092DF5"/>
    <w:rsid w:val="000D50D1"/>
    <w:rsid w:val="000F684B"/>
    <w:rsid w:val="00101FC2"/>
    <w:rsid w:val="001403B0"/>
    <w:rsid w:val="00153B12"/>
    <w:rsid w:val="001B0013"/>
    <w:rsid w:val="001B3B01"/>
    <w:rsid w:val="001F4730"/>
    <w:rsid w:val="002215C7"/>
    <w:rsid w:val="00264125"/>
    <w:rsid w:val="00286EE0"/>
    <w:rsid w:val="002A0DD4"/>
    <w:rsid w:val="002B1926"/>
    <w:rsid w:val="002C740D"/>
    <w:rsid w:val="002C74B3"/>
    <w:rsid w:val="00316AAA"/>
    <w:rsid w:val="00330F35"/>
    <w:rsid w:val="00332403"/>
    <w:rsid w:val="00350094"/>
    <w:rsid w:val="00364F81"/>
    <w:rsid w:val="003744B7"/>
    <w:rsid w:val="003922A2"/>
    <w:rsid w:val="00396426"/>
    <w:rsid w:val="003966D2"/>
    <w:rsid w:val="00397F88"/>
    <w:rsid w:val="003E654F"/>
    <w:rsid w:val="004115A2"/>
    <w:rsid w:val="004359AC"/>
    <w:rsid w:val="00436545"/>
    <w:rsid w:val="0045761B"/>
    <w:rsid w:val="00483E10"/>
    <w:rsid w:val="004B2C7A"/>
    <w:rsid w:val="004B2F27"/>
    <w:rsid w:val="004B32E2"/>
    <w:rsid w:val="004B3819"/>
    <w:rsid w:val="004C4175"/>
    <w:rsid w:val="004C651B"/>
    <w:rsid w:val="004D3347"/>
    <w:rsid w:val="004D3952"/>
    <w:rsid w:val="004E2B48"/>
    <w:rsid w:val="00505733"/>
    <w:rsid w:val="005147A9"/>
    <w:rsid w:val="005240A8"/>
    <w:rsid w:val="005366ED"/>
    <w:rsid w:val="00537891"/>
    <w:rsid w:val="00550617"/>
    <w:rsid w:val="00561350"/>
    <w:rsid w:val="00563A65"/>
    <w:rsid w:val="00586567"/>
    <w:rsid w:val="00586809"/>
    <w:rsid w:val="00586992"/>
    <w:rsid w:val="005B094F"/>
    <w:rsid w:val="005E0137"/>
    <w:rsid w:val="005F7BB0"/>
    <w:rsid w:val="00602D47"/>
    <w:rsid w:val="0061348F"/>
    <w:rsid w:val="006458D2"/>
    <w:rsid w:val="00652895"/>
    <w:rsid w:val="00693296"/>
    <w:rsid w:val="006D0C11"/>
    <w:rsid w:val="006D2BFC"/>
    <w:rsid w:val="00701632"/>
    <w:rsid w:val="0072783C"/>
    <w:rsid w:val="00740870"/>
    <w:rsid w:val="00764802"/>
    <w:rsid w:val="00785D9C"/>
    <w:rsid w:val="00787A64"/>
    <w:rsid w:val="00791457"/>
    <w:rsid w:val="00792362"/>
    <w:rsid w:val="00793F24"/>
    <w:rsid w:val="007A08D0"/>
    <w:rsid w:val="007A6B00"/>
    <w:rsid w:val="007F517F"/>
    <w:rsid w:val="007F61AE"/>
    <w:rsid w:val="00800A81"/>
    <w:rsid w:val="008042C1"/>
    <w:rsid w:val="00807269"/>
    <w:rsid w:val="00855C3E"/>
    <w:rsid w:val="00890421"/>
    <w:rsid w:val="00895295"/>
    <w:rsid w:val="008B13B4"/>
    <w:rsid w:val="008E6ABB"/>
    <w:rsid w:val="00920DC5"/>
    <w:rsid w:val="009251D1"/>
    <w:rsid w:val="00952F71"/>
    <w:rsid w:val="009577FE"/>
    <w:rsid w:val="0098174A"/>
    <w:rsid w:val="00982FED"/>
    <w:rsid w:val="0099456A"/>
    <w:rsid w:val="00996130"/>
    <w:rsid w:val="009B0018"/>
    <w:rsid w:val="009C3992"/>
    <w:rsid w:val="009C6742"/>
    <w:rsid w:val="009D3C7A"/>
    <w:rsid w:val="009D5B17"/>
    <w:rsid w:val="009F507B"/>
    <w:rsid w:val="00A17A46"/>
    <w:rsid w:val="00A63B9A"/>
    <w:rsid w:val="00A906F0"/>
    <w:rsid w:val="00A9335C"/>
    <w:rsid w:val="00AA3FC8"/>
    <w:rsid w:val="00AB1DA9"/>
    <w:rsid w:val="00AB624B"/>
    <w:rsid w:val="00AC0365"/>
    <w:rsid w:val="00AC6284"/>
    <w:rsid w:val="00AC77FD"/>
    <w:rsid w:val="00AE1655"/>
    <w:rsid w:val="00AE50FF"/>
    <w:rsid w:val="00B012D3"/>
    <w:rsid w:val="00B34CB4"/>
    <w:rsid w:val="00B70886"/>
    <w:rsid w:val="00B83C07"/>
    <w:rsid w:val="00B857FE"/>
    <w:rsid w:val="00BB38D4"/>
    <w:rsid w:val="00BC0901"/>
    <w:rsid w:val="00BE1340"/>
    <w:rsid w:val="00BE50BE"/>
    <w:rsid w:val="00C03039"/>
    <w:rsid w:val="00C57293"/>
    <w:rsid w:val="00C83577"/>
    <w:rsid w:val="00C93C91"/>
    <w:rsid w:val="00C94C28"/>
    <w:rsid w:val="00CC2F59"/>
    <w:rsid w:val="00CF1541"/>
    <w:rsid w:val="00CF2D28"/>
    <w:rsid w:val="00D15949"/>
    <w:rsid w:val="00D464A2"/>
    <w:rsid w:val="00D87BD6"/>
    <w:rsid w:val="00E228A9"/>
    <w:rsid w:val="00E45A6F"/>
    <w:rsid w:val="00E6240E"/>
    <w:rsid w:val="00E8322C"/>
    <w:rsid w:val="00E875CD"/>
    <w:rsid w:val="00E93620"/>
    <w:rsid w:val="00E9418E"/>
    <w:rsid w:val="00EA730D"/>
    <w:rsid w:val="00EE00F0"/>
    <w:rsid w:val="00EE2281"/>
    <w:rsid w:val="00EF2E8D"/>
    <w:rsid w:val="00EF7771"/>
    <w:rsid w:val="00F00031"/>
    <w:rsid w:val="00F1031E"/>
    <w:rsid w:val="00F6064D"/>
    <w:rsid w:val="00F80F9E"/>
    <w:rsid w:val="00F852FE"/>
    <w:rsid w:val="00FA33F0"/>
    <w:rsid w:val="00FA38D4"/>
    <w:rsid w:val="00FA79B8"/>
    <w:rsid w:val="00FC1BAB"/>
    <w:rsid w:val="00FD18D3"/>
    <w:rsid w:val="00FD55AE"/>
    <w:rsid w:val="032A3D2B"/>
    <w:rsid w:val="08041774"/>
    <w:rsid w:val="0EBC7210"/>
    <w:rsid w:val="1904621E"/>
    <w:rsid w:val="1C745C33"/>
    <w:rsid w:val="1F0673FB"/>
    <w:rsid w:val="237926B4"/>
    <w:rsid w:val="259B5DCB"/>
    <w:rsid w:val="26F60D86"/>
    <w:rsid w:val="27537625"/>
    <w:rsid w:val="27A367CC"/>
    <w:rsid w:val="28297182"/>
    <w:rsid w:val="2AAE0326"/>
    <w:rsid w:val="39A445DC"/>
    <w:rsid w:val="39A81707"/>
    <w:rsid w:val="47A61EB1"/>
    <w:rsid w:val="4A260ED9"/>
    <w:rsid w:val="4CCE463C"/>
    <w:rsid w:val="500C768E"/>
    <w:rsid w:val="50507AFD"/>
    <w:rsid w:val="510D6CEB"/>
    <w:rsid w:val="6654117A"/>
    <w:rsid w:val="6AD144D3"/>
    <w:rsid w:val="6DC40B88"/>
    <w:rsid w:val="6E74765C"/>
    <w:rsid w:val="71D54CAF"/>
    <w:rsid w:val="79054F6E"/>
    <w:rsid w:val="7C091170"/>
    <w:rsid w:val="7E76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845141"/>
  <w15:docId w15:val="{5E3A0BF3-B27C-4A6E-8654-C7248A68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line="420" w:lineRule="atLeast"/>
      <w:jc w:val="left"/>
    </w:pPr>
    <w:rPr>
      <w:rFonts w:cs="Times New Roman"/>
      <w:kern w:val="0"/>
      <w:sz w:val="24"/>
    </w:rPr>
  </w:style>
  <w:style w:type="table" w:styleId="a8">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Revision"/>
    <w:hidden/>
    <w:uiPriority w:val="99"/>
    <w:semiHidden/>
    <w:rsid w:val="00A17A46"/>
    <w:rPr>
      <w:rFonts w:asciiTheme="minorHAnsi" w:eastAsiaTheme="minorEastAsia" w:hAnsiTheme="minorHAnsi" w:cstheme="minorBidi"/>
      <w:kern w:val="2"/>
      <w:sz w:val="21"/>
      <w:szCs w:val="22"/>
    </w:rPr>
  </w:style>
  <w:style w:type="paragraph" w:styleId="ab">
    <w:name w:val="Balloon Text"/>
    <w:basedOn w:val="a"/>
    <w:link w:val="ac"/>
    <w:uiPriority w:val="99"/>
    <w:semiHidden/>
    <w:unhideWhenUsed/>
    <w:rsid w:val="00397F88"/>
    <w:rPr>
      <w:sz w:val="18"/>
      <w:szCs w:val="18"/>
    </w:rPr>
  </w:style>
  <w:style w:type="character" w:customStyle="1" w:styleId="ac">
    <w:name w:val="批注框文本 字符"/>
    <w:basedOn w:val="a0"/>
    <w:link w:val="ab"/>
    <w:uiPriority w:val="99"/>
    <w:semiHidden/>
    <w:rsid w:val="00397F88"/>
    <w:rPr>
      <w:rFonts w:asciiTheme="minorHAnsi" w:eastAsiaTheme="minorEastAsia" w:hAnsiTheme="minorHAnsi" w:cstheme="minorBidi"/>
      <w:kern w:val="2"/>
      <w:sz w:val="18"/>
      <w:szCs w:val="18"/>
    </w:rPr>
  </w:style>
  <w:style w:type="character" w:styleId="ad">
    <w:name w:val="annotation reference"/>
    <w:basedOn w:val="a0"/>
    <w:uiPriority w:val="99"/>
    <w:semiHidden/>
    <w:unhideWhenUsed/>
    <w:rsid w:val="00007C58"/>
    <w:rPr>
      <w:sz w:val="21"/>
      <w:szCs w:val="21"/>
    </w:rPr>
  </w:style>
  <w:style w:type="paragraph" w:styleId="ae">
    <w:name w:val="annotation text"/>
    <w:basedOn w:val="a"/>
    <w:link w:val="af"/>
    <w:uiPriority w:val="99"/>
    <w:semiHidden/>
    <w:unhideWhenUsed/>
    <w:rsid w:val="00007C58"/>
    <w:pPr>
      <w:jc w:val="left"/>
    </w:pPr>
  </w:style>
  <w:style w:type="character" w:customStyle="1" w:styleId="af">
    <w:name w:val="批注文字 字符"/>
    <w:basedOn w:val="a0"/>
    <w:link w:val="ae"/>
    <w:uiPriority w:val="99"/>
    <w:semiHidden/>
    <w:rsid w:val="00007C58"/>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007C58"/>
    <w:rPr>
      <w:b/>
      <w:bCs/>
    </w:rPr>
  </w:style>
  <w:style w:type="character" w:customStyle="1" w:styleId="af1">
    <w:name w:val="批注主题 字符"/>
    <w:basedOn w:val="af"/>
    <w:link w:val="af0"/>
    <w:uiPriority w:val="99"/>
    <w:semiHidden/>
    <w:rsid w:val="00007C58"/>
    <w:rPr>
      <w:rFonts w:asciiTheme="minorHAnsi" w:eastAsiaTheme="minorEastAsia" w:hAnsiTheme="minorHAnsi" w:cstheme="minorBidi"/>
      <w:b/>
      <w:bCs/>
      <w:kern w:val="2"/>
      <w:sz w:val="21"/>
      <w:szCs w:val="22"/>
    </w:rPr>
  </w:style>
  <w:style w:type="character" w:styleId="af2">
    <w:name w:val="Hyperlink"/>
    <w:basedOn w:val="a0"/>
    <w:uiPriority w:val="99"/>
    <w:unhideWhenUsed/>
    <w:rsid w:val="00994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5940">
      <w:bodyDiv w:val="1"/>
      <w:marLeft w:val="0"/>
      <w:marRight w:val="0"/>
      <w:marTop w:val="0"/>
      <w:marBottom w:val="0"/>
      <w:divBdr>
        <w:top w:val="none" w:sz="0" w:space="0" w:color="auto"/>
        <w:left w:val="none" w:sz="0" w:space="0" w:color="auto"/>
        <w:bottom w:val="none" w:sz="0" w:space="0" w:color="auto"/>
        <w:right w:val="none" w:sz="0" w:space="0" w:color="auto"/>
      </w:divBdr>
    </w:div>
    <w:div w:id="798839865">
      <w:bodyDiv w:val="1"/>
      <w:marLeft w:val="0"/>
      <w:marRight w:val="0"/>
      <w:marTop w:val="0"/>
      <w:marBottom w:val="0"/>
      <w:divBdr>
        <w:top w:val="none" w:sz="0" w:space="0" w:color="auto"/>
        <w:left w:val="none" w:sz="0" w:space="0" w:color="auto"/>
        <w:bottom w:val="none" w:sz="0" w:space="0" w:color="auto"/>
        <w:right w:val="none" w:sz="0" w:space="0" w:color="auto"/>
      </w:divBdr>
    </w:div>
    <w:div w:id="1351175858">
      <w:bodyDiv w:val="1"/>
      <w:marLeft w:val="0"/>
      <w:marRight w:val="0"/>
      <w:marTop w:val="0"/>
      <w:marBottom w:val="0"/>
      <w:divBdr>
        <w:top w:val="none" w:sz="0" w:space="0" w:color="auto"/>
        <w:left w:val="none" w:sz="0" w:space="0" w:color="auto"/>
        <w:bottom w:val="none" w:sz="0" w:space="0" w:color="auto"/>
        <w:right w:val="none" w:sz="0" w:space="0" w:color="auto"/>
      </w:divBdr>
    </w:div>
    <w:div w:id="1583182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xwtele.com"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xwzp@xwte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7DF0DA-2251-4089-915B-EEDAA1BF87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164</Words>
  <Characters>935</Characters>
  <Application>Microsoft Office Word</Application>
  <DocSecurity>0</DocSecurity>
  <Lines>7</Lines>
  <Paragraphs>2</Paragraphs>
  <ScaleCrop>false</ScaleCrop>
  <Company>Microsoft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xie qiangli</cp:lastModifiedBy>
  <cp:revision>24</cp:revision>
  <cp:lastPrinted>2018-09-11T08:28:00Z</cp:lastPrinted>
  <dcterms:created xsi:type="dcterms:W3CDTF">2021-10-19T07:30:00Z</dcterms:created>
  <dcterms:modified xsi:type="dcterms:W3CDTF">2021-10-27T06:21:00Z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