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149"/>
        <w:gridCol w:w="3311"/>
        <w:gridCol w:w="1580"/>
        <w:gridCol w:w="1780"/>
        <w:gridCol w:w="1760"/>
        <w:gridCol w:w="1536"/>
        <w:gridCol w:w="2933"/>
      </w:tblGrid>
      <w:tr w:rsidR="009D5829" w:rsidRPr="00325956" w14:paraId="68E72FCB" w14:textId="77777777" w:rsidTr="003817A9">
        <w:trPr>
          <w:trHeight w:val="66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2F50" w14:textId="77777777" w:rsidR="009D5829" w:rsidRPr="00325956" w:rsidRDefault="009D5829" w:rsidP="003817A9"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 w:rsidRPr="00325956">
              <w:rPr>
                <w:rFonts w:eastAsia="黑体"/>
                <w:kern w:val="0"/>
                <w:sz w:val="32"/>
                <w:szCs w:val="32"/>
              </w:rPr>
              <w:t>附件</w:t>
            </w:r>
            <w:r w:rsidRPr="00325956">
              <w:rPr>
                <w:rFonts w:eastAsia="黑体"/>
                <w:kern w:val="0"/>
                <w:sz w:val="32"/>
                <w:szCs w:val="32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2FAAF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7F79E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365C2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3729C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087D2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D5829" w:rsidRPr="00325956" w14:paraId="0774C8F0" w14:textId="77777777" w:rsidTr="003817A9">
        <w:trPr>
          <w:trHeight w:val="840"/>
        </w:trPr>
        <w:tc>
          <w:tcPr>
            <w:tcW w:w="14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7AE8" w14:textId="77777777" w:rsidR="009D5829" w:rsidRPr="00325956" w:rsidRDefault="009D5829" w:rsidP="003817A9">
            <w:pPr>
              <w:widowControl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  <w:r w:rsidRPr="00325956">
              <w:rPr>
                <w:rFonts w:eastAsia="方正小标宋_GBK"/>
                <w:kern w:val="0"/>
                <w:sz w:val="44"/>
                <w:szCs w:val="44"/>
              </w:rPr>
              <w:t>江苏省教育研究成果奖推荐申报项目汇总表</w:t>
            </w:r>
          </w:p>
        </w:tc>
      </w:tr>
      <w:tr w:rsidR="009D5829" w:rsidRPr="00325956" w14:paraId="58576441" w14:textId="77777777" w:rsidTr="003817A9">
        <w:trPr>
          <w:trHeight w:val="55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4A93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A365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4A28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D319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>填报日期：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3595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021.6.2</w:t>
            </w:r>
          </w:p>
        </w:tc>
      </w:tr>
      <w:tr w:rsidR="009D5829" w:rsidRPr="00325956" w14:paraId="42FC714E" w14:textId="77777777" w:rsidTr="003817A9">
        <w:trPr>
          <w:trHeight w:val="4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E443" w14:textId="77777777" w:rsidR="009D5829" w:rsidRPr="00325956" w:rsidRDefault="009D5829" w:rsidP="003817A9">
            <w:pPr>
              <w:widowControl/>
              <w:jc w:val="center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>序号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9F3A" w14:textId="77777777" w:rsidR="009D5829" w:rsidRPr="00325956" w:rsidRDefault="009D5829" w:rsidP="003817A9">
            <w:pPr>
              <w:widowControl/>
              <w:jc w:val="center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>推荐成果名称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5973" w14:textId="77777777" w:rsidR="009D5829" w:rsidRPr="00325956" w:rsidRDefault="009D5829" w:rsidP="003817A9">
            <w:pPr>
              <w:widowControl/>
              <w:jc w:val="center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>成果类别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6166" w14:textId="77777777" w:rsidR="009D5829" w:rsidRPr="00325956" w:rsidRDefault="009D5829" w:rsidP="003817A9">
            <w:pPr>
              <w:widowControl/>
              <w:jc w:val="center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>成果形式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70FA" w14:textId="77777777" w:rsidR="009D5829" w:rsidRPr="00325956" w:rsidRDefault="009D5829" w:rsidP="003817A9">
            <w:pPr>
              <w:widowControl/>
              <w:jc w:val="center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>申报人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0860" w14:textId="77777777" w:rsidR="009D5829" w:rsidRPr="00325956" w:rsidRDefault="009D5829" w:rsidP="003817A9">
            <w:pPr>
              <w:widowControl/>
              <w:jc w:val="center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>联系电话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37BF" w14:textId="77777777" w:rsidR="009D5829" w:rsidRPr="00325956" w:rsidRDefault="009D5829" w:rsidP="003817A9">
            <w:pPr>
              <w:widowControl/>
              <w:jc w:val="center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>申报材料名称（数量）</w:t>
            </w:r>
          </w:p>
        </w:tc>
      </w:tr>
      <w:tr w:rsidR="009D5829" w:rsidRPr="00325956" w14:paraId="38EE44A3" w14:textId="77777777" w:rsidTr="003817A9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8BC9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7EAD" w14:textId="77777777" w:rsidR="009D5829" w:rsidRPr="00325956" w:rsidRDefault="009D5829" w:rsidP="003817A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关于高职院校教学质量保障体系的构建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98D3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实践探索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B8A8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论文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F558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王传斌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3BF6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5261310958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241C" w14:textId="77777777" w:rsidR="009D5829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申报表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份</w:t>
            </w:r>
          </w:p>
          <w:p w14:paraId="372D148C" w14:textId="77777777" w:rsidR="009D5829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成果简表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份</w:t>
            </w:r>
          </w:p>
          <w:p w14:paraId="577A188C" w14:textId="77777777" w:rsidR="009D5829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论文原件及复印件各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份</w:t>
            </w:r>
          </w:p>
          <w:p w14:paraId="020C9CF6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承诺书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份</w:t>
            </w:r>
          </w:p>
        </w:tc>
      </w:tr>
      <w:tr w:rsidR="009D5829" w:rsidRPr="00325956" w14:paraId="0DED12BD" w14:textId="77777777" w:rsidTr="003817A9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EEB2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E619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3934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5DDA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457F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CFAE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4F67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</w:tr>
      <w:tr w:rsidR="009D5829" w:rsidRPr="00325956" w14:paraId="3F493936" w14:textId="77777777" w:rsidTr="003817A9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9AD9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6DE4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B5B9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3147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5E0A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792D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A17E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</w:tr>
      <w:tr w:rsidR="009D5829" w:rsidRPr="00325956" w14:paraId="3FBE4874" w14:textId="77777777" w:rsidTr="003817A9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AFAB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3845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805D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4CB3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2B7F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7104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8409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</w:tr>
      <w:tr w:rsidR="009D5829" w:rsidRPr="00325956" w14:paraId="4207078D" w14:textId="77777777" w:rsidTr="003817A9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554C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FF34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4961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F6C3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7FAB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7B05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35A0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 xml:space="preserve">　</w:t>
            </w:r>
          </w:p>
        </w:tc>
      </w:tr>
      <w:tr w:rsidR="009D5829" w:rsidRPr="00325956" w14:paraId="19D2EA1B" w14:textId="77777777" w:rsidTr="003817A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908E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5361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8821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364E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F96C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68B9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40F0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D5829" w:rsidRPr="00325956" w14:paraId="6861B3DA" w14:textId="77777777" w:rsidTr="003817A9">
        <w:trPr>
          <w:trHeight w:val="405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BE67" w14:textId="77777777" w:rsidR="009D5829" w:rsidRPr="00325956" w:rsidRDefault="009D5829" w:rsidP="003817A9">
            <w:pPr>
              <w:widowControl/>
              <w:jc w:val="center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>推荐单位（盖章）：</w:t>
            </w:r>
            <w:r>
              <w:rPr>
                <w:rFonts w:hint="eastAsia"/>
                <w:kern w:val="0"/>
                <w:sz w:val="24"/>
              </w:rPr>
              <w:t>江苏财会职业学院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4B2B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BFBC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 w:rsidRPr="00325956">
              <w:rPr>
                <w:kern w:val="0"/>
                <w:sz w:val="24"/>
              </w:rPr>
              <w:t>填报人及联系方式：</w:t>
            </w:r>
            <w:r>
              <w:rPr>
                <w:rFonts w:hint="eastAsia"/>
                <w:kern w:val="0"/>
                <w:sz w:val="24"/>
              </w:rPr>
              <w:t>卞娜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66BD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18936658808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 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3986" w14:textId="77777777" w:rsidR="009D5829" w:rsidRPr="00325956" w:rsidRDefault="009D5829" w:rsidP="003817A9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14:paraId="073D9ACD" w14:textId="77777777" w:rsidR="009D5829" w:rsidRPr="00325956" w:rsidRDefault="009D5829" w:rsidP="009D5829"/>
    <w:p w14:paraId="61684D76" w14:textId="77777777" w:rsidR="009D5829" w:rsidRPr="00325956" w:rsidRDefault="009D5829" w:rsidP="009D5829">
      <w:pPr>
        <w:spacing w:line="560" w:lineRule="exact"/>
        <w:rPr>
          <w:rFonts w:eastAsia="仿宋_GB2312"/>
          <w:sz w:val="32"/>
          <w:szCs w:val="32"/>
        </w:rPr>
      </w:pPr>
    </w:p>
    <w:p w14:paraId="78FC14FE" w14:textId="77777777" w:rsidR="00DC6224" w:rsidRDefault="00DC6224"/>
    <w:sectPr w:rsidR="00DC6224" w:rsidSect="009D58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29"/>
    <w:rsid w:val="009D5829"/>
    <w:rsid w:val="00DC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4C39"/>
  <w15:chartTrackingRefBased/>
  <w15:docId w15:val="{05D9BACB-6DFA-4458-81C7-EB00A41B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卞 娜</dc:creator>
  <cp:keywords/>
  <dc:description/>
  <cp:lastModifiedBy>卞 娜</cp:lastModifiedBy>
  <cp:revision>1</cp:revision>
  <dcterms:created xsi:type="dcterms:W3CDTF">2021-06-02T06:55:00Z</dcterms:created>
  <dcterms:modified xsi:type="dcterms:W3CDTF">2021-06-02T06:56:00Z</dcterms:modified>
</cp:coreProperties>
</file>